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2F" w:rsidRPr="0059470F" w:rsidRDefault="0012012F" w:rsidP="0012012F">
      <w:pPr>
        <w:ind w:right="5952"/>
        <w:jc w:val="center"/>
      </w:pPr>
      <w:r>
        <w:rPr>
          <w:noProof/>
          <w:sz w:val="12"/>
        </w:rPr>
        <w:drawing>
          <wp:inline distT="0" distB="0" distL="0" distR="0" wp14:anchorId="76E2E4C1" wp14:editId="796EB60C">
            <wp:extent cx="537210" cy="537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12F" w:rsidRPr="0059470F" w:rsidRDefault="0012012F" w:rsidP="0012012F">
      <w:pPr>
        <w:pStyle w:val="1"/>
        <w:ind w:right="5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20955</wp:posOffset>
                </wp:positionV>
                <wp:extent cx="3301365" cy="13716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12F" w:rsidRDefault="0012012F" w:rsidP="0012012F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Руководителям районных отделов образования</w:t>
                            </w:r>
                          </w:p>
                          <w:p w:rsidR="0012012F" w:rsidRDefault="0012012F" w:rsidP="005636D8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Руководителям общеобразовательных учреждений</w:t>
                            </w:r>
                          </w:p>
                          <w:p w:rsidR="00162A8F" w:rsidRPr="00277722" w:rsidRDefault="00162A8F" w:rsidP="005636D8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Руководителям дошкольных образовательных 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7pt;margin-top:1.65pt;width:259.9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" stroked="f">
                <v:textbox>
                  <w:txbxContent>
                    <w:p w:rsidR="0012012F" w:rsidRDefault="0012012F" w:rsidP="0012012F">
                      <w:pPr>
                        <w:jc w:val="right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Руководителям районных отделов образования</w:t>
                      </w:r>
                    </w:p>
                    <w:p w:rsidR="0012012F" w:rsidRDefault="0012012F" w:rsidP="005636D8">
                      <w:pPr>
                        <w:jc w:val="right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Руководителям общеобразовательных учреждений</w:t>
                      </w:r>
                    </w:p>
                    <w:p w:rsidR="00162A8F" w:rsidRPr="00277722" w:rsidRDefault="00162A8F" w:rsidP="005636D8">
                      <w:pPr>
                        <w:jc w:val="right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Руководителям дошкольных образовательных учреждений</w:t>
                      </w:r>
                    </w:p>
                  </w:txbxContent>
                </v:textbox>
              </v:shape>
            </w:pict>
          </mc:Fallback>
        </mc:AlternateContent>
      </w:r>
      <w:r w:rsidRPr="0059470F">
        <w:t>МЭРИЯ</w:t>
      </w:r>
    </w:p>
    <w:p w:rsidR="0012012F" w:rsidRPr="0059470F" w:rsidRDefault="0012012F" w:rsidP="0012012F">
      <w:pPr>
        <w:ind w:right="5952"/>
        <w:jc w:val="center"/>
        <w:rPr>
          <w:b/>
        </w:rPr>
      </w:pPr>
      <w:r w:rsidRPr="0059470F">
        <w:rPr>
          <w:b/>
        </w:rPr>
        <w:t>города Новосибирска</w:t>
      </w:r>
    </w:p>
    <w:p w:rsidR="0012012F" w:rsidRPr="0059470F" w:rsidRDefault="0012012F" w:rsidP="0012012F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ГЛАВНОЕ УПРАВЛЕНИЕ ОБРАЗОВАНИЯ</w:t>
      </w:r>
    </w:p>
    <w:p w:rsidR="0012012F" w:rsidRPr="0059470F" w:rsidRDefault="0012012F" w:rsidP="0012012F">
      <w:pPr>
        <w:ind w:right="5952"/>
        <w:jc w:val="center"/>
        <w:rPr>
          <w:sz w:val="16"/>
          <w:szCs w:val="16"/>
        </w:rPr>
      </w:pPr>
    </w:p>
    <w:p w:rsidR="0012012F" w:rsidRPr="0059470F" w:rsidRDefault="0012012F" w:rsidP="0012012F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ГОРОДСКОЙ ЦЕНТР</w:t>
      </w:r>
    </w:p>
    <w:p w:rsidR="0012012F" w:rsidRPr="0059470F" w:rsidRDefault="0012012F" w:rsidP="0012012F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ИНФОРМАТИЗАЦИИ</w:t>
      </w:r>
    </w:p>
    <w:p w:rsidR="0012012F" w:rsidRPr="0059470F" w:rsidRDefault="0012012F" w:rsidP="0012012F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«ЭГИДА»</w:t>
      </w:r>
    </w:p>
    <w:p w:rsidR="0012012F" w:rsidRPr="0059470F" w:rsidRDefault="0012012F" w:rsidP="0012012F">
      <w:pPr>
        <w:ind w:right="5952"/>
        <w:jc w:val="center"/>
        <w:rPr>
          <w:rFonts w:ascii="Arial" w:hAnsi="Arial" w:cs="Arial"/>
          <w:sz w:val="8"/>
          <w:szCs w:val="8"/>
        </w:rPr>
      </w:pPr>
    </w:p>
    <w:p w:rsidR="0012012F" w:rsidRPr="0059470F" w:rsidRDefault="0012012F" w:rsidP="0012012F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630112, г. Новосибирск,</w:t>
      </w:r>
    </w:p>
    <w:p w:rsidR="0012012F" w:rsidRPr="0059470F" w:rsidRDefault="0012012F" w:rsidP="0012012F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ул. Гоголя 188/1,</w:t>
      </w:r>
    </w:p>
    <w:p w:rsidR="0012012F" w:rsidRPr="0059470F" w:rsidRDefault="0012012F" w:rsidP="0012012F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Тел. 279-93-60</w:t>
      </w:r>
    </w:p>
    <w:p w:rsidR="0012012F" w:rsidRPr="0059470F" w:rsidRDefault="000F765F" w:rsidP="0012012F">
      <w:pPr>
        <w:widowControl/>
        <w:spacing w:after="120"/>
        <w:ind w:right="5954"/>
        <w:jc w:val="center"/>
        <w:rPr>
          <w:rFonts w:ascii="Arial" w:hAnsi="Arial" w:cs="Arial"/>
          <w:sz w:val="22"/>
          <w:szCs w:val="22"/>
        </w:rPr>
      </w:pPr>
      <w:hyperlink r:id="rId9" w:history="1">
        <w:r w:rsidR="0012012F" w:rsidRPr="0059470F">
          <w:rPr>
            <w:rStyle w:val="a5"/>
            <w:sz w:val="20"/>
            <w:szCs w:val="20"/>
          </w:rPr>
          <w:t>egida@</w:t>
        </w:r>
        <w:r w:rsidR="0012012F" w:rsidRPr="0059470F">
          <w:rPr>
            <w:rStyle w:val="a5"/>
            <w:sz w:val="20"/>
            <w:szCs w:val="20"/>
            <w:lang w:val="en-US"/>
          </w:rPr>
          <w:t>nios</w:t>
        </w:r>
        <w:r w:rsidR="0012012F" w:rsidRPr="0059470F">
          <w:rPr>
            <w:rStyle w:val="a5"/>
            <w:sz w:val="20"/>
            <w:szCs w:val="20"/>
          </w:rPr>
          <w:t>.</w:t>
        </w:r>
        <w:proofErr w:type="spellStart"/>
        <w:r w:rsidR="0012012F" w:rsidRPr="0059470F">
          <w:rPr>
            <w:rStyle w:val="a5"/>
            <w:sz w:val="20"/>
            <w:szCs w:val="20"/>
          </w:rPr>
          <w:t>ru</w:t>
        </w:r>
        <w:proofErr w:type="spellEnd"/>
      </w:hyperlink>
    </w:p>
    <w:p w:rsidR="0012012F" w:rsidRPr="004608AA" w:rsidRDefault="0012012F" w:rsidP="0012012F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от _</w:t>
      </w:r>
      <w:r w:rsidR="0058222E" w:rsidRPr="0058222E">
        <w:rPr>
          <w:rFonts w:ascii="Arial" w:hAnsi="Arial" w:cs="Arial"/>
          <w:sz w:val="16"/>
          <w:szCs w:val="16"/>
          <w:u w:val="single"/>
        </w:rPr>
        <w:t>16.03.2016</w:t>
      </w:r>
      <w:r w:rsidRPr="004608AA">
        <w:rPr>
          <w:rFonts w:ascii="Arial" w:hAnsi="Arial" w:cs="Arial"/>
          <w:sz w:val="16"/>
          <w:szCs w:val="16"/>
        </w:rPr>
        <w:t xml:space="preserve">__ </w:t>
      </w:r>
      <w:r w:rsidR="0039513C">
        <w:rPr>
          <w:rFonts w:ascii="Arial" w:hAnsi="Arial" w:cs="Arial"/>
          <w:sz w:val="16"/>
          <w:szCs w:val="16"/>
        </w:rPr>
        <w:t>№ _</w:t>
      </w:r>
      <w:r w:rsidR="0058222E" w:rsidRPr="0058222E">
        <w:rPr>
          <w:rFonts w:ascii="Arial" w:hAnsi="Arial" w:cs="Arial"/>
          <w:sz w:val="16"/>
          <w:szCs w:val="16"/>
          <w:u w:val="single"/>
        </w:rPr>
        <w:t>00695</w:t>
      </w:r>
      <w:r w:rsidRPr="004608AA">
        <w:rPr>
          <w:rFonts w:ascii="Arial" w:hAnsi="Arial" w:cs="Arial"/>
          <w:sz w:val="16"/>
          <w:szCs w:val="16"/>
        </w:rPr>
        <w:t>______</w:t>
      </w:r>
    </w:p>
    <w:p w:rsidR="0012012F" w:rsidRPr="004608AA" w:rsidRDefault="0012012F" w:rsidP="0012012F">
      <w:pPr>
        <w:ind w:right="5952"/>
        <w:jc w:val="center"/>
        <w:rPr>
          <w:rFonts w:ascii="Arial" w:hAnsi="Arial" w:cs="Arial"/>
          <w:sz w:val="16"/>
          <w:szCs w:val="16"/>
        </w:rPr>
      </w:pPr>
    </w:p>
    <w:p w:rsidR="0012012F" w:rsidRPr="004608AA" w:rsidRDefault="0012012F" w:rsidP="0012012F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На № ___________ от __________</w:t>
      </w:r>
    </w:p>
    <w:p w:rsidR="0012012F" w:rsidRDefault="0012012F" w:rsidP="0012012F">
      <w:pPr>
        <w:ind w:right="5952"/>
        <w:jc w:val="center"/>
      </w:pPr>
      <w:bookmarkStart w:id="0" w:name="_GoBack"/>
      <w:bookmarkEnd w:id="0"/>
    </w:p>
    <w:p w:rsidR="0012012F" w:rsidRDefault="0012012F" w:rsidP="0012012F">
      <w:pPr>
        <w:ind w:right="5952"/>
        <w:jc w:val="center"/>
        <w:rPr>
          <w:sz w:val="24"/>
          <w:szCs w:val="24"/>
        </w:rPr>
      </w:pPr>
    </w:p>
    <w:p w:rsidR="009C07BC" w:rsidRDefault="003C5DC3" w:rsidP="00667F35">
      <w:pPr>
        <w:tabs>
          <w:tab w:val="left" w:pos="540"/>
        </w:tabs>
        <w:ind w:right="4960"/>
        <w:rPr>
          <w:sz w:val="24"/>
          <w:szCs w:val="24"/>
        </w:rPr>
      </w:pPr>
      <w:r>
        <w:rPr>
          <w:sz w:val="24"/>
          <w:szCs w:val="24"/>
        </w:rPr>
        <w:t>О</w:t>
      </w:r>
      <w:r w:rsidR="009C07BC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проведении курсов для руководителей</w:t>
      </w:r>
      <w:r w:rsidR="00162A8F">
        <w:rPr>
          <w:sz w:val="24"/>
          <w:szCs w:val="24"/>
        </w:rPr>
        <w:t xml:space="preserve"> </w:t>
      </w:r>
    </w:p>
    <w:p w:rsidR="009C07BC" w:rsidRDefault="009C07BC" w:rsidP="009C07BC">
      <w:pPr>
        <w:tabs>
          <w:tab w:val="left" w:pos="540"/>
        </w:tabs>
        <w:ind w:right="5952"/>
        <w:rPr>
          <w:sz w:val="24"/>
          <w:szCs w:val="24"/>
        </w:rPr>
      </w:pPr>
    </w:p>
    <w:p w:rsidR="003C5DC3" w:rsidRDefault="003C5DC3" w:rsidP="009C07BC">
      <w:pPr>
        <w:tabs>
          <w:tab w:val="left" w:pos="540"/>
        </w:tabs>
        <w:ind w:right="5952"/>
        <w:rPr>
          <w:sz w:val="24"/>
          <w:szCs w:val="24"/>
        </w:rPr>
      </w:pPr>
    </w:p>
    <w:p w:rsidR="003C5DC3" w:rsidRDefault="003C5DC3" w:rsidP="009C07BC">
      <w:pPr>
        <w:tabs>
          <w:tab w:val="left" w:pos="540"/>
        </w:tabs>
        <w:ind w:right="5952"/>
        <w:rPr>
          <w:sz w:val="24"/>
          <w:szCs w:val="24"/>
        </w:rPr>
      </w:pPr>
    </w:p>
    <w:p w:rsidR="003C5DC3" w:rsidRDefault="003C5DC3" w:rsidP="009C07BC">
      <w:pPr>
        <w:tabs>
          <w:tab w:val="left" w:pos="540"/>
        </w:tabs>
        <w:ind w:right="5952"/>
        <w:rPr>
          <w:sz w:val="24"/>
          <w:szCs w:val="24"/>
        </w:rPr>
      </w:pPr>
    </w:p>
    <w:p w:rsidR="0012012F" w:rsidRDefault="0012012F" w:rsidP="0012012F">
      <w:pPr>
        <w:ind w:right="1275"/>
        <w:jc w:val="center"/>
      </w:pPr>
      <w:r>
        <w:t xml:space="preserve">       Уважаемые руководители!</w:t>
      </w:r>
    </w:p>
    <w:p w:rsidR="003C5DC3" w:rsidRPr="009C560F" w:rsidRDefault="003C5DC3" w:rsidP="0012012F">
      <w:pPr>
        <w:ind w:right="1275"/>
        <w:jc w:val="center"/>
      </w:pPr>
    </w:p>
    <w:p w:rsidR="0012012F" w:rsidRDefault="0012012F" w:rsidP="0012012F">
      <w:pPr>
        <w:jc w:val="both"/>
      </w:pPr>
    </w:p>
    <w:p w:rsidR="003C5DC3" w:rsidRDefault="0012012F" w:rsidP="003C5DC3">
      <w:pPr>
        <w:jc w:val="both"/>
      </w:pPr>
      <w:r>
        <w:t xml:space="preserve">         Сообщаем Вам</w:t>
      </w:r>
      <w:r w:rsidR="004A5121">
        <w:t>,</w:t>
      </w:r>
      <w:r>
        <w:t xml:space="preserve"> что </w:t>
      </w:r>
      <w:r w:rsidR="009C07BC">
        <w:t xml:space="preserve">МКОУ ДОВ ГЦИ «Эгида» проводит набор на очно-дистанционный курс по программе: «Управление информационными процессами </w:t>
      </w:r>
      <w:r w:rsidR="00162A8F">
        <w:t xml:space="preserve">образовательной организации </w:t>
      </w:r>
      <w:r w:rsidR="009C07BC">
        <w:t>в условии реализации ФГОС», 72 часа</w:t>
      </w:r>
      <w:r w:rsidR="00280525">
        <w:t>.</w:t>
      </w:r>
    </w:p>
    <w:p w:rsidR="003C5DC3" w:rsidRDefault="003C5DC3" w:rsidP="003C5DC3">
      <w:pPr>
        <w:jc w:val="both"/>
      </w:pPr>
      <w:r>
        <w:t xml:space="preserve">         </w:t>
      </w:r>
      <w:r w:rsidR="009C07BC" w:rsidRPr="00A022FD">
        <w:t xml:space="preserve">Программа курса разработана для повышения квалификации  </w:t>
      </w:r>
      <w:r w:rsidR="009C07BC" w:rsidRPr="008249DA">
        <w:t>руководителей образовательных организаций</w:t>
      </w:r>
      <w:r w:rsidR="009C07BC" w:rsidRPr="00A022FD">
        <w:t xml:space="preserve">, заинтересованных в получении необходимых умений и навыков с учетом задач, поставленных </w:t>
      </w:r>
      <w:r w:rsidR="009C07BC" w:rsidRPr="008249DA">
        <w:t>профессиональным стандартом руководителя образовательной организации (управление в сфере образования)</w:t>
      </w:r>
      <w:r w:rsidR="009C07BC">
        <w:t xml:space="preserve"> в аспекте применения ИКТ</w:t>
      </w:r>
      <w:r w:rsidR="009C07BC" w:rsidRPr="00A022FD">
        <w:t>.</w:t>
      </w:r>
    </w:p>
    <w:p w:rsidR="003C5DC3" w:rsidRDefault="003C5DC3" w:rsidP="003C5DC3">
      <w:pPr>
        <w:jc w:val="both"/>
      </w:pPr>
      <w:r>
        <w:t xml:space="preserve">         </w:t>
      </w:r>
      <w:r w:rsidR="009C07BC">
        <w:t xml:space="preserve"> </w:t>
      </w:r>
      <w:r w:rsidR="009C07BC" w:rsidRPr="00A022FD">
        <w:t xml:space="preserve">В ФГОС предъявлены новые требования к школе 21 века: обеспечение доступа всех учащихся к ресурсам информационной образовательной среды, что отражено в требованиях к личностным и </w:t>
      </w:r>
      <w:proofErr w:type="spellStart"/>
      <w:r w:rsidR="009C07BC" w:rsidRPr="00A022FD">
        <w:t>метапредметным</w:t>
      </w:r>
      <w:proofErr w:type="spellEnd"/>
      <w:r w:rsidR="009C07BC" w:rsidRPr="00A022FD">
        <w:t xml:space="preserve"> результатам обучения по ступеням образования. Также выдвину</w:t>
      </w:r>
      <w:r w:rsidR="00D95F4F">
        <w:t>та новая</w:t>
      </w:r>
      <w:r w:rsidR="009C07BC">
        <w:t xml:space="preserve"> концептуальная задача </w:t>
      </w:r>
      <w:r w:rsidR="009C07BC" w:rsidRPr="00A022FD">
        <w:t>–</w:t>
      </w:r>
      <w:r w:rsidR="009C07BC">
        <w:t xml:space="preserve"> </w:t>
      </w:r>
      <w:r w:rsidR="009C07BC" w:rsidRPr="00A022FD">
        <w:t xml:space="preserve">формирование у </w:t>
      </w:r>
      <w:r w:rsidR="009C07BC">
        <w:t xml:space="preserve">руководителей и </w:t>
      </w:r>
      <w:r w:rsidR="009C07BC" w:rsidRPr="00A022FD">
        <w:t>педагогов компетентности в области ИКТ</w:t>
      </w:r>
      <w:r w:rsidR="009C07BC">
        <w:t xml:space="preserve"> для активного взаимодействия с информационной </w:t>
      </w:r>
      <w:r w:rsidR="009C07BC" w:rsidRPr="00A022FD">
        <w:t>образовательной средой школы.</w:t>
      </w:r>
    </w:p>
    <w:p w:rsidR="003C5DC3" w:rsidRDefault="003C5DC3" w:rsidP="003C5DC3">
      <w:pPr>
        <w:jc w:val="both"/>
      </w:pPr>
      <w:r>
        <w:t xml:space="preserve">         </w:t>
      </w:r>
      <w:r w:rsidR="009C07BC" w:rsidRPr="00A022FD">
        <w:t xml:space="preserve">Основная цель программы – сформировать </w:t>
      </w:r>
      <w:r w:rsidR="00D95F4F">
        <w:t>готовность</w:t>
      </w:r>
      <w:r w:rsidR="009C07BC">
        <w:t xml:space="preserve"> руководителей</w:t>
      </w:r>
      <w:r w:rsidR="009C07BC" w:rsidRPr="00A022FD">
        <w:t xml:space="preserve"> </w:t>
      </w:r>
      <w:r w:rsidR="009C07BC">
        <w:t xml:space="preserve">всех уровней к </w:t>
      </w:r>
      <w:r w:rsidR="009C07BC" w:rsidRPr="00A022FD">
        <w:t>интегр</w:t>
      </w:r>
      <w:r w:rsidR="009C07BC">
        <w:t>ации</w:t>
      </w:r>
      <w:r w:rsidR="009C07BC" w:rsidRPr="00A022FD">
        <w:t xml:space="preserve"> в педагогическую практику образовательны</w:t>
      </w:r>
      <w:r w:rsidR="009C07BC">
        <w:t>х</w:t>
      </w:r>
      <w:r w:rsidR="009C07BC" w:rsidRPr="00A022FD">
        <w:t xml:space="preserve"> технологи</w:t>
      </w:r>
      <w:r w:rsidR="009C07BC">
        <w:t>й</w:t>
      </w:r>
      <w:r w:rsidR="009C07BC" w:rsidRPr="00A022FD">
        <w:t xml:space="preserve"> на основе ресурсов ИКТ. </w:t>
      </w:r>
      <w:r w:rsidR="009C07BC">
        <w:t>В том числе, сформировать представления о следующих аспектах деятельности руководителя:</w:t>
      </w:r>
    </w:p>
    <w:p w:rsidR="009C07BC" w:rsidRPr="003C5DC3" w:rsidRDefault="009C07BC" w:rsidP="003C5DC3">
      <w:pPr>
        <w:pStyle w:val="aa"/>
        <w:numPr>
          <w:ilvl w:val="0"/>
          <w:numId w:val="1"/>
        </w:numPr>
        <w:jc w:val="both"/>
        <w:rPr>
          <w:rFonts w:eastAsia="Times New Roman"/>
        </w:rPr>
      </w:pPr>
      <w:r w:rsidRPr="003C5DC3">
        <w:rPr>
          <w:rFonts w:eastAsia="Times New Roman"/>
        </w:rPr>
        <w:t>возможности использования современных образовательных и информационных технологий в работе;</w:t>
      </w:r>
    </w:p>
    <w:p w:rsidR="009C07BC" w:rsidRDefault="009C07BC" w:rsidP="003C5DC3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F5C59">
        <w:rPr>
          <w:rFonts w:eastAsia="Times New Roman" w:cs="Times New Roman"/>
          <w:szCs w:val="28"/>
          <w:lang w:eastAsia="ru-RU"/>
        </w:rPr>
        <w:t>информационная о</w:t>
      </w:r>
      <w:r>
        <w:rPr>
          <w:rFonts w:eastAsia="Times New Roman" w:cs="Times New Roman"/>
          <w:szCs w:val="28"/>
          <w:lang w:eastAsia="ru-RU"/>
        </w:rPr>
        <w:t xml:space="preserve">ткрытость системы образования; </w:t>
      </w:r>
    </w:p>
    <w:p w:rsidR="009C07BC" w:rsidRPr="005F5C59" w:rsidRDefault="009C07BC" w:rsidP="003C5DC3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Pr="005F5C59">
        <w:rPr>
          <w:rFonts w:eastAsia="Times New Roman" w:cs="Times New Roman"/>
          <w:szCs w:val="28"/>
          <w:lang w:eastAsia="ru-RU"/>
        </w:rPr>
        <w:t>ониторинг в системе образования</w:t>
      </w:r>
      <w:r>
        <w:rPr>
          <w:rFonts w:eastAsia="Times New Roman" w:cs="Times New Roman"/>
          <w:szCs w:val="28"/>
          <w:lang w:eastAsia="ru-RU"/>
        </w:rPr>
        <w:t>;</w:t>
      </w:r>
    </w:p>
    <w:p w:rsidR="009C07BC" w:rsidRPr="005F5C59" w:rsidRDefault="009C07BC" w:rsidP="003C5DC3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F5C59">
        <w:rPr>
          <w:rFonts w:eastAsia="Times New Roman" w:cs="Times New Roman"/>
          <w:szCs w:val="28"/>
          <w:lang w:eastAsia="ru-RU"/>
        </w:rPr>
        <w:lastRenderedPageBreak/>
        <w:t>реализация образовательных программ с применением электронного обучения и дистанционных образовательных технологий</w:t>
      </w:r>
      <w:r>
        <w:rPr>
          <w:rFonts w:eastAsia="Times New Roman" w:cs="Times New Roman"/>
          <w:szCs w:val="28"/>
          <w:lang w:eastAsia="ru-RU"/>
        </w:rPr>
        <w:t>;</w:t>
      </w:r>
    </w:p>
    <w:p w:rsidR="009C07BC" w:rsidRPr="005F5C59" w:rsidRDefault="009C07BC" w:rsidP="003C5DC3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F5C59">
        <w:rPr>
          <w:rFonts w:eastAsia="Times New Roman" w:cs="Times New Roman"/>
          <w:szCs w:val="28"/>
          <w:lang w:eastAsia="ru-RU"/>
        </w:rPr>
        <w:t>печатные и электронные образовательные и информационные ресурсы</w:t>
      </w:r>
      <w:r>
        <w:rPr>
          <w:rFonts w:eastAsia="Times New Roman" w:cs="Times New Roman"/>
          <w:szCs w:val="28"/>
          <w:lang w:eastAsia="ru-RU"/>
        </w:rPr>
        <w:t>;</w:t>
      </w:r>
    </w:p>
    <w:p w:rsidR="003C5DC3" w:rsidRDefault="009C07BC" w:rsidP="003C5DC3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F5C59">
        <w:rPr>
          <w:rFonts w:eastAsia="Times New Roman" w:cs="Times New Roman"/>
          <w:szCs w:val="28"/>
          <w:lang w:eastAsia="ru-RU"/>
        </w:rPr>
        <w:t>внедр</w:t>
      </w:r>
      <w:r>
        <w:rPr>
          <w:rFonts w:eastAsia="Times New Roman" w:cs="Times New Roman"/>
          <w:szCs w:val="28"/>
          <w:lang w:eastAsia="ru-RU"/>
        </w:rPr>
        <w:t>ение</w:t>
      </w:r>
      <w:r w:rsidRPr="005F5C59">
        <w:rPr>
          <w:rFonts w:eastAsia="Times New Roman" w:cs="Times New Roman"/>
          <w:szCs w:val="28"/>
          <w:lang w:eastAsia="ru-RU"/>
        </w:rPr>
        <w:t xml:space="preserve"> и примен</w:t>
      </w:r>
      <w:r>
        <w:rPr>
          <w:rFonts w:eastAsia="Times New Roman" w:cs="Times New Roman"/>
          <w:szCs w:val="28"/>
          <w:lang w:eastAsia="ru-RU"/>
        </w:rPr>
        <w:t>ение современных</w:t>
      </w:r>
      <w:r w:rsidRPr="005F5C59">
        <w:rPr>
          <w:rFonts w:eastAsia="Times New Roman" w:cs="Times New Roman"/>
          <w:szCs w:val="28"/>
          <w:lang w:eastAsia="ru-RU"/>
        </w:rPr>
        <w:t xml:space="preserve"> образовательны</w:t>
      </w:r>
      <w:r>
        <w:rPr>
          <w:rFonts w:eastAsia="Times New Roman" w:cs="Times New Roman"/>
          <w:szCs w:val="28"/>
          <w:lang w:eastAsia="ru-RU"/>
        </w:rPr>
        <w:t>х</w:t>
      </w:r>
      <w:r w:rsidRPr="005F5C59">
        <w:rPr>
          <w:rFonts w:eastAsia="Times New Roman" w:cs="Times New Roman"/>
          <w:szCs w:val="28"/>
          <w:lang w:eastAsia="ru-RU"/>
        </w:rPr>
        <w:t xml:space="preserve"> и информационны</w:t>
      </w:r>
      <w:r>
        <w:rPr>
          <w:rFonts w:eastAsia="Times New Roman" w:cs="Times New Roman"/>
          <w:szCs w:val="28"/>
          <w:lang w:eastAsia="ru-RU"/>
        </w:rPr>
        <w:t>х</w:t>
      </w:r>
      <w:r w:rsidRPr="005F5C59">
        <w:rPr>
          <w:rFonts w:eastAsia="Times New Roman" w:cs="Times New Roman"/>
          <w:szCs w:val="28"/>
          <w:lang w:eastAsia="ru-RU"/>
        </w:rPr>
        <w:t xml:space="preserve"> технологи</w:t>
      </w:r>
      <w:r>
        <w:rPr>
          <w:rFonts w:eastAsia="Times New Roman" w:cs="Times New Roman"/>
          <w:szCs w:val="28"/>
          <w:lang w:eastAsia="ru-RU"/>
        </w:rPr>
        <w:t>й</w:t>
      </w:r>
      <w:r w:rsidRPr="005F5C59">
        <w:rPr>
          <w:rFonts w:eastAsia="Times New Roman" w:cs="Times New Roman"/>
          <w:szCs w:val="28"/>
          <w:lang w:eastAsia="ru-RU"/>
        </w:rPr>
        <w:t xml:space="preserve"> в образовательной деятельности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D95F4F" w:rsidRPr="003C5DC3" w:rsidRDefault="003C5DC3" w:rsidP="003C5DC3">
      <w:pPr>
        <w:spacing w:before="100" w:beforeAutospacing="1" w:after="100" w:afterAutospacing="1"/>
        <w:ind w:left="360"/>
      </w:pPr>
      <w:r>
        <w:t xml:space="preserve">      </w:t>
      </w:r>
      <w:r w:rsidR="00D95F4F">
        <w:t xml:space="preserve"> </w:t>
      </w:r>
      <w:r w:rsidR="009C07BC" w:rsidRPr="003C5DC3">
        <w:t xml:space="preserve">Программа курса включает 32 часа аудиторных занятий и 40 часов дистанционного изучения материала. </w:t>
      </w:r>
      <w:r w:rsidR="009C07BC">
        <w:t xml:space="preserve">В рамках курсовой подготовки слушателем предлагается изучение следующих тем в соответствующем объеме: </w:t>
      </w:r>
    </w:p>
    <w:tbl>
      <w:tblPr>
        <w:tblW w:w="0" w:type="auto"/>
        <w:tblInd w:w="-3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620"/>
        <w:gridCol w:w="956"/>
        <w:gridCol w:w="1498"/>
      </w:tblGrid>
      <w:tr w:rsidR="00D95F4F" w:rsidRPr="005F5C59" w:rsidTr="001930AC">
        <w:trPr>
          <w:trHeight w:val="315"/>
        </w:trPr>
        <w:tc>
          <w:tcPr>
            <w:tcW w:w="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5F4F" w:rsidRPr="00176E66" w:rsidRDefault="00D95F4F" w:rsidP="001930AC">
            <w:pPr>
              <w:jc w:val="center"/>
              <w:rPr>
                <w:b/>
                <w:sz w:val="22"/>
              </w:rPr>
            </w:pPr>
            <w:r w:rsidRPr="00176E66">
              <w:rPr>
                <w:b/>
                <w:sz w:val="22"/>
              </w:rPr>
              <w:t xml:space="preserve">№ </w:t>
            </w:r>
            <w:proofErr w:type="gramStart"/>
            <w:r w:rsidRPr="00176E66">
              <w:rPr>
                <w:b/>
                <w:sz w:val="22"/>
              </w:rPr>
              <w:t>п</w:t>
            </w:r>
            <w:proofErr w:type="gramEnd"/>
            <w:r w:rsidRPr="00176E66">
              <w:rPr>
                <w:b/>
                <w:sz w:val="22"/>
              </w:rPr>
              <w:t>/п</w:t>
            </w:r>
          </w:p>
        </w:tc>
        <w:tc>
          <w:tcPr>
            <w:tcW w:w="6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5F4F" w:rsidRPr="005F5C59" w:rsidRDefault="00D95F4F" w:rsidP="001930AC">
            <w:pPr>
              <w:jc w:val="center"/>
              <w:rPr>
                <w:b/>
                <w:sz w:val="22"/>
              </w:rPr>
            </w:pPr>
            <w:r w:rsidRPr="005F5C59">
              <w:rPr>
                <w:b/>
                <w:sz w:val="22"/>
              </w:rPr>
              <w:t>Наименование раздела</w:t>
            </w:r>
          </w:p>
        </w:tc>
        <w:tc>
          <w:tcPr>
            <w:tcW w:w="245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5F4F" w:rsidRPr="005F5C59" w:rsidRDefault="00D95F4F" w:rsidP="001930AC">
            <w:pPr>
              <w:jc w:val="center"/>
              <w:rPr>
                <w:b/>
                <w:sz w:val="22"/>
              </w:rPr>
            </w:pPr>
            <w:r w:rsidRPr="005F5C59">
              <w:rPr>
                <w:b/>
                <w:sz w:val="22"/>
              </w:rPr>
              <w:t>Количество часов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F4F" w:rsidRPr="00176E66" w:rsidRDefault="00D95F4F" w:rsidP="001930AC">
            <w:pPr>
              <w:jc w:val="center"/>
              <w:rPr>
                <w:b/>
                <w:sz w:val="22"/>
              </w:rPr>
            </w:pPr>
          </w:p>
        </w:tc>
        <w:tc>
          <w:tcPr>
            <w:tcW w:w="6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95F4F" w:rsidRPr="005F5C59" w:rsidRDefault="00D95F4F" w:rsidP="001930AC">
            <w:pPr>
              <w:jc w:val="center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5F4F" w:rsidRPr="005F5C59" w:rsidRDefault="00D95F4F" w:rsidP="001930AC">
            <w:pPr>
              <w:jc w:val="center"/>
              <w:rPr>
                <w:b/>
                <w:sz w:val="22"/>
              </w:rPr>
            </w:pPr>
            <w:r w:rsidRPr="005F5C59">
              <w:rPr>
                <w:b/>
                <w:sz w:val="22"/>
              </w:rPr>
              <w:t>очно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5F4F" w:rsidRPr="005F5C59" w:rsidRDefault="00D95F4F" w:rsidP="001930AC">
            <w:pPr>
              <w:jc w:val="center"/>
              <w:rPr>
                <w:b/>
                <w:sz w:val="22"/>
              </w:rPr>
            </w:pPr>
            <w:r w:rsidRPr="005F5C59">
              <w:rPr>
                <w:b/>
                <w:sz w:val="22"/>
              </w:rPr>
              <w:t>дистанционно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Профессиональный стандарт р</w:t>
            </w:r>
            <w:r>
              <w:rPr>
                <w:sz w:val="22"/>
              </w:rPr>
              <w:t>уковод</w:t>
            </w:r>
            <w:r w:rsidRPr="005F5C59">
              <w:rPr>
                <w:sz w:val="22"/>
              </w:rPr>
              <w:t>ителя образовательной организации (управление в сфере образования).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2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Электронные услуги. Закупки.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1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Электронные услуги. Информационные системы. Мониторинги. Сайт образовательной организации.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1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 xml:space="preserve">Регистрации и </w:t>
            </w:r>
            <w:r>
              <w:rPr>
                <w:sz w:val="22"/>
              </w:rPr>
              <w:t xml:space="preserve">основные приемы работы в </w:t>
            </w:r>
            <w:proofErr w:type="spellStart"/>
            <w:r>
              <w:rPr>
                <w:sz w:val="22"/>
              </w:rPr>
              <w:t>Moodle</w:t>
            </w:r>
            <w:proofErr w:type="spellEnd"/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jc w:val="center"/>
              <w:rPr>
                <w:sz w:val="20"/>
                <w:szCs w:val="20"/>
              </w:rPr>
            </w:pP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ИКТ в учебном процессе: оснащение, ЭОР, электронные учебники.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Облачные технологии. Проектная деятельность.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Дистанционные технологии в обучении.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Технологии обработки и визуального представления информации (таблицы, графики).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Защита персональных данных.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Интернет-безопасность.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proofErr w:type="spellStart"/>
            <w:r w:rsidRPr="005F5C59">
              <w:rPr>
                <w:sz w:val="22"/>
              </w:rPr>
              <w:t>Медиаобразование</w:t>
            </w:r>
            <w:proofErr w:type="spellEnd"/>
            <w:r w:rsidRPr="005F5C59">
              <w:rPr>
                <w:sz w:val="22"/>
              </w:rPr>
              <w:t xml:space="preserve"> в школе.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2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ИКТ в издательской деятельности.</w:t>
            </w:r>
          </w:p>
        </w:tc>
        <w:tc>
          <w:tcPr>
            <w:tcW w:w="9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5F4F" w:rsidRPr="005F5C59" w:rsidRDefault="00D95F4F" w:rsidP="001930AC">
            <w:pPr>
              <w:rPr>
                <w:sz w:val="22"/>
              </w:rPr>
            </w:pPr>
            <w:r w:rsidRPr="005F5C59">
              <w:rPr>
                <w:sz w:val="22"/>
              </w:rPr>
              <w:t>Анализ текущего состояния ИКТ в ОО и перспективы развития</w:t>
            </w:r>
            <w:proofErr w:type="gramStart"/>
            <w:r w:rsidRPr="005F5C59">
              <w:rPr>
                <w:sz w:val="22"/>
              </w:rPr>
              <w:t>.</w:t>
            </w:r>
            <w:proofErr w:type="gramEnd"/>
            <w:r w:rsidRPr="005F5C59">
              <w:rPr>
                <w:sz w:val="22"/>
              </w:rPr>
              <w:t xml:space="preserve"> (</w:t>
            </w:r>
            <w:proofErr w:type="gramStart"/>
            <w:r w:rsidRPr="005F5C59">
              <w:rPr>
                <w:sz w:val="22"/>
              </w:rPr>
              <w:t>п</w:t>
            </w:r>
            <w:proofErr w:type="gramEnd"/>
            <w:r w:rsidRPr="005F5C59">
              <w:rPr>
                <w:sz w:val="22"/>
              </w:rPr>
              <w:t>резентация). Защита.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 w:rsidRPr="005F5C59">
              <w:rPr>
                <w:sz w:val="22"/>
              </w:rPr>
              <w:t>4</w:t>
            </w:r>
          </w:p>
        </w:tc>
      </w:tr>
      <w:tr w:rsidR="00D95F4F" w:rsidRPr="005F5C59" w:rsidTr="001930AC">
        <w:trPr>
          <w:trHeight w:val="31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5F4F" w:rsidRPr="005F5C59" w:rsidRDefault="00D95F4F" w:rsidP="001930AC">
            <w:pPr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5F4F" w:rsidRPr="005F5C59" w:rsidRDefault="00D95F4F" w:rsidP="001930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9C07BC" w:rsidRDefault="009C07BC" w:rsidP="0012012F">
      <w:pPr>
        <w:jc w:val="both"/>
      </w:pPr>
    </w:p>
    <w:p w:rsidR="0039513C" w:rsidRDefault="00667F35" w:rsidP="0012012F">
      <w:pPr>
        <w:jc w:val="both"/>
      </w:pPr>
      <w:r>
        <w:t xml:space="preserve">      </w:t>
      </w:r>
      <w:r w:rsidR="00670B65">
        <w:t xml:space="preserve">Занятия будут проходить </w:t>
      </w:r>
      <w:r w:rsidR="00FE6000">
        <w:t>с 28</w:t>
      </w:r>
      <w:r w:rsidR="0039513C">
        <w:t xml:space="preserve"> марта по 1</w:t>
      </w:r>
      <w:r w:rsidR="00FE6000">
        <w:t>3</w:t>
      </w:r>
      <w:r w:rsidR="0039513C">
        <w:t xml:space="preserve"> апреля</w:t>
      </w:r>
      <w:r w:rsidR="00FE6000">
        <w:t xml:space="preserve"> (для д/с), с 29 марта по 14 апреля (для школ)</w:t>
      </w:r>
      <w:r w:rsidR="0039513C">
        <w:t xml:space="preserve"> </w:t>
      </w:r>
      <w:r w:rsidR="00670B65">
        <w:t xml:space="preserve">по адресу ул. Гоголя, 188/1. </w:t>
      </w:r>
    </w:p>
    <w:p w:rsidR="00FA7510" w:rsidRDefault="00FA7510" w:rsidP="0012012F">
      <w:pPr>
        <w:jc w:val="both"/>
      </w:pPr>
      <w:r>
        <w:t>По вопросу записи на курс обращаться по телефону 279-93-60.</w:t>
      </w:r>
    </w:p>
    <w:p w:rsidR="00B95E5B" w:rsidRDefault="00B95E5B" w:rsidP="00566AC2">
      <w:pPr>
        <w:jc w:val="both"/>
      </w:pPr>
    </w:p>
    <w:p w:rsidR="00566AC2" w:rsidRDefault="00566AC2" w:rsidP="0012012F">
      <w:pPr>
        <w:jc w:val="both"/>
      </w:pPr>
    </w:p>
    <w:p w:rsidR="00566AC2" w:rsidRPr="0012012F" w:rsidRDefault="00566AC2" w:rsidP="0012012F">
      <w:pPr>
        <w:jc w:val="both"/>
      </w:pPr>
    </w:p>
    <w:p w:rsidR="0012012F" w:rsidRPr="00504F46" w:rsidRDefault="0012012F" w:rsidP="0012012F">
      <w:pPr>
        <w:jc w:val="both"/>
      </w:pPr>
    </w:p>
    <w:p w:rsidR="0012012F" w:rsidRDefault="0012012F" w:rsidP="0012012F">
      <w:pPr>
        <w:jc w:val="both"/>
      </w:pPr>
      <w:r w:rsidRPr="001A41BA">
        <w:t>Директор</w:t>
      </w:r>
      <w:r w:rsidRPr="001A41BA">
        <w:tab/>
      </w:r>
      <w:r w:rsidRPr="001A41BA">
        <w:tab/>
      </w:r>
      <w:r w:rsidRPr="001A41BA">
        <w:tab/>
      </w:r>
      <w:r w:rsidRPr="001A41BA">
        <w:tab/>
      </w:r>
      <w:r w:rsidRPr="001A41BA">
        <w:tab/>
      </w:r>
      <w:r w:rsidRPr="001A41BA"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="00D95F4F">
        <w:t>Р.Ю.Сюзяев</w:t>
      </w:r>
      <w:proofErr w:type="spellEnd"/>
    </w:p>
    <w:p w:rsidR="0012012F" w:rsidRPr="00335A53" w:rsidRDefault="0012012F" w:rsidP="0012012F">
      <w:pPr>
        <w:jc w:val="both"/>
        <w:rPr>
          <w:b/>
        </w:rPr>
      </w:pPr>
    </w:p>
    <w:p w:rsidR="00117349" w:rsidRDefault="00117349"/>
    <w:p w:rsidR="00F32067" w:rsidRDefault="00F32067"/>
    <w:p w:rsidR="0031716C" w:rsidRDefault="0031716C" w:rsidP="0031716C"/>
    <w:p w:rsidR="00A82B0E" w:rsidRDefault="00A82B0E" w:rsidP="0031716C"/>
    <w:p w:rsidR="00FE6000" w:rsidRDefault="00FE6000" w:rsidP="0031716C"/>
    <w:p w:rsidR="00FE6000" w:rsidRPr="00C1572B" w:rsidRDefault="00FE6000" w:rsidP="00FE6000">
      <w:pPr>
        <w:ind w:left="6372"/>
        <w:jc w:val="center"/>
      </w:pPr>
      <w:r w:rsidRPr="00C1572B">
        <w:lastRenderedPageBreak/>
        <w:t>Приложение</w:t>
      </w:r>
      <w:r>
        <w:t xml:space="preserve"> 1 </w:t>
      </w:r>
    </w:p>
    <w:p w:rsidR="00FE6000" w:rsidRDefault="00FE6000" w:rsidP="00FE6000">
      <w:pPr>
        <w:ind w:left="6372"/>
      </w:pPr>
    </w:p>
    <w:p w:rsidR="00FE6000" w:rsidRDefault="00FE6000" w:rsidP="00FE6000">
      <w:pPr>
        <w:spacing w:line="240" w:lineRule="atLeast"/>
        <w:jc w:val="center"/>
      </w:pPr>
      <w:r>
        <w:t>Квота на обучение руководителей по очно-дистанционной форме</w:t>
      </w:r>
    </w:p>
    <w:p w:rsidR="00FE6000" w:rsidRDefault="00FE6000" w:rsidP="00FE6000">
      <w:pPr>
        <w:spacing w:line="240" w:lineRule="atLeast"/>
        <w:ind w:firstLine="709"/>
        <w:jc w:val="center"/>
      </w:pPr>
      <w:r>
        <w:t xml:space="preserve">с 28 марта по 13 апреля 2016 года по программе </w:t>
      </w:r>
    </w:p>
    <w:p w:rsidR="00FE6000" w:rsidRDefault="00FE6000" w:rsidP="00FE6000">
      <w:pPr>
        <w:spacing w:line="240" w:lineRule="atLeast"/>
        <w:ind w:firstLine="709"/>
        <w:jc w:val="center"/>
      </w:pPr>
      <w:r w:rsidRPr="00C3129B">
        <w:t>«</w:t>
      </w:r>
      <w:r>
        <w:t>Управление информационными процессами образовательной организации в условии реализации ФГОС</w:t>
      </w:r>
      <w:r w:rsidRPr="00C3129B">
        <w:t>»</w:t>
      </w:r>
    </w:p>
    <w:p w:rsidR="00FE6000" w:rsidRDefault="00FE6000" w:rsidP="00FE6000">
      <w:pPr>
        <w:spacing w:line="240" w:lineRule="atLeast"/>
        <w:ind w:firstLine="709"/>
        <w:jc w:val="center"/>
      </w:pPr>
      <w:r>
        <w:t>(для д/с)</w:t>
      </w:r>
    </w:p>
    <w:p w:rsidR="00FE6000" w:rsidRDefault="00FE6000" w:rsidP="00FE6000">
      <w:pPr>
        <w:spacing w:line="240" w:lineRule="atLeast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6101"/>
        <w:gridCol w:w="2966"/>
      </w:tblGrid>
      <w:tr w:rsidR="00FE6000" w:rsidRPr="00C64BD7" w:rsidTr="005E2183"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№ п.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Район</w:t>
            </w:r>
          </w:p>
        </w:tc>
        <w:tc>
          <w:tcPr>
            <w:tcW w:w="1463" w:type="pct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Квота на обучение</w:t>
            </w:r>
          </w:p>
        </w:tc>
      </w:tr>
      <w:tr w:rsidR="00FE6000" w:rsidRPr="00C64BD7" w:rsidTr="005E2183">
        <w:trPr>
          <w:trHeight w:val="214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1.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Дзержинский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194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2.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Калининский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70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3.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Кировский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140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4.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Ленинский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101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5.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Октябрьский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2</w:t>
            </w:r>
          </w:p>
        </w:tc>
      </w:tr>
      <w:tr w:rsidR="00FE6000" w:rsidRPr="00C64BD7" w:rsidTr="005E2183">
        <w:trPr>
          <w:trHeight w:val="92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6.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Первомайский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2</w:t>
            </w:r>
          </w:p>
        </w:tc>
      </w:tr>
      <w:tr w:rsidR="00FE6000" w:rsidRPr="00C64BD7" w:rsidTr="005E2183">
        <w:trPr>
          <w:trHeight w:val="70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7.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Советский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2</w:t>
            </w:r>
          </w:p>
        </w:tc>
      </w:tr>
      <w:tr w:rsidR="00FE6000" w:rsidRPr="00C64BD7" w:rsidTr="005E2183">
        <w:trPr>
          <w:trHeight w:val="172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8.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Центральный административный округ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4</w:t>
            </w:r>
          </w:p>
        </w:tc>
      </w:tr>
    </w:tbl>
    <w:p w:rsidR="00FE6000" w:rsidRDefault="00FE6000" w:rsidP="00FE6000">
      <w:pPr>
        <w:rPr>
          <w:sz w:val="24"/>
          <w:szCs w:val="24"/>
        </w:rPr>
      </w:pPr>
    </w:p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FE6000" w:rsidRDefault="00FE6000" w:rsidP="0031716C"/>
    <w:p w:rsidR="00A82B0E" w:rsidRDefault="00A82B0E" w:rsidP="0031716C"/>
    <w:p w:rsidR="00FE6000" w:rsidRDefault="00FE6000" w:rsidP="0031716C"/>
    <w:p w:rsidR="00FE6000" w:rsidRPr="00FE6000" w:rsidRDefault="00FE6000" w:rsidP="0031716C">
      <w:pPr>
        <w:rPr>
          <w:sz w:val="20"/>
          <w:szCs w:val="20"/>
        </w:rPr>
      </w:pPr>
      <w:proofErr w:type="spellStart"/>
      <w:r w:rsidRPr="00FE6000">
        <w:rPr>
          <w:sz w:val="20"/>
          <w:szCs w:val="20"/>
        </w:rPr>
        <w:t>Сюзяев</w:t>
      </w:r>
      <w:proofErr w:type="spellEnd"/>
      <w:r w:rsidRPr="00FE6000">
        <w:rPr>
          <w:sz w:val="20"/>
          <w:szCs w:val="20"/>
        </w:rPr>
        <w:t xml:space="preserve"> Р.Ю.</w:t>
      </w:r>
    </w:p>
    <w:p w:rsidR="00FE6000" w:rsidRPr="00FE6000" w:rsidRDefault="00FE6000" w:rsidP="0031716C">
      <w:pPr>
        <w:rPr>
          <w:sz w:val="20"/>
          <w:szCs w:val="20"/>
        </w:rPr>
      </w:pPr>
      <w:r w:rsidRPr="00FE6000">
        <w:rPr>
          <w:sz w:val="20"/>
          <w:szCs w:val="20"/>
        </w:rPr>
        <w:t>2799360</w:t>
      </w:r>
    </w:p>
    <w:p w:rsidR="00FE6000" w:rsidRPr="00FE6000" w:rsidRDefault="00FE6000" w:rsidP="0031716C">
      <w:pPr>
        <w:rPr>
          <w:sz w:val="20"/>
          <w:szCs w:val="20"/>
        </w:rPr>
      </w:pPr>
      <w:r w:rsidRPr="00FE6000">
        <w:rPr>
          <w:sz w:val="20"/>
          <w:szCs w:val="20"/>
        </w:rPr>
        <w:t>МКУДПО ГЦИ «Эгида»</w:t>
      </w:r>
    </w:p>
    <w:p w:rsidR="00FE6000" w:rsidRPr="00FE6000" w:rsidRDefault="00FE6000" w:rsidP="0031716C">
      <w:pPr>
        <w:rPr>
          <w:sz w:val="20"/>
          <w:szCs w:val="20"/>
        </w:rPr>
      </w:pPr>
    </w:p>
    <w:p w:rsidR="00FE6000" w:rsidRPr="00C1572B" w:rsidRDefault="00FE6000" w:rsidP="00FE6000">
      <w:pPr>
        <w:ind w:left="6372"/>
        <w:jc w:val="center"/>
      </w:pPr>
      <w:r w:rsidRPr="00C1572B">
        <w:t>Приложение</w:t>
      </w:r>
      <w:r>
        <w:t xml:space="preserve"> 2 </w:t>
      </w:r>
    </w:p>
    <w:p w:rsidR="00FE6000" w:rsidRDefault="00FE6000" w:rsidP="00FE6000">
      <w:pPr>
        <w:ind w:left="6372"/>
      </w:pPr>
    </w:p>
    <w:p w:rsidR="00FE6000" w:rsidRDefault="00FE6000" w:rsidP="00FE6000">
      <w:pPr>
        <w:spacing w:line="240" w:lineRule="atLeast"/>
        <w:jc w:val="center"/>
      </w:pPr>
      <w:r>
        <w:t>Квота на обучение руководителей по очно-дистанционной форме</w:t>
      </w:r>
    </w:p>
    <w:p w:rsidR="00FE6000" w:rsidRDefault="00FE6000" w:rsidP="00FE6000">
      <w:pPr>
        <w:spacing w:line="240" w:lineRule="atLeast"/>
        <w:ind w:firstLine="709"/>
        <w:jc w:val="center"/>
      </w:pPr>
      <w:r>
        <w:t xml:space="preserve">с 29 марта по 14 апреля 2016 года по программе </w:t>
      </w:r>
    </w:p>
    <w:p w:rsidR="00FE6000" w:rsidRDefault="00FE6000" w:rsidP="00FE6000">
      <w:pPr>
        <w:spacing w:line="240" w:lineRule="atLeast"/>
        <w:ind w:firstLine="709"/>
        <w:jc w:val="center"/>
      </w:pPr>
      <w:r w:rsidRPr="00C3129B">
        <w:t>«</w:t>
      </w:r>
      <w:r>
        <w:t>Управление информационными процессами образовательной организации в условии реализации ФГОС</w:t>
      </w:r>
      <w:r w:rsidRPr="00C3129B">
        <w:t>»</w:t>
      </w:r>
    </w:p>
    <w:p w:rsidR="00FE6000" w:rsidRDefault="00FE6000" w:rsidP="00FE6000">
      <w:pPr>
        <w:spacing w:line="240" w:lineRule="atLeast"/>
        <w:ind w:firstLine="709"/>
        <w:jc w:val="center"/>
      </w:pPr>
      <w:r>
        <w:t>(для школ)</w:t>
      </w:r>
    </w:p>
    <w:p w:rsidR="00FE6000" w:rsidRDefault="00FE6000" w:rsidP="00FE6000">
      <w:pPr>
        <w:spacing w:line="240" w:lineRule="atLeast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6101"/>
        <w:gridCol w:w="2966"/>
      </w:tblGrid>
      <w:tr w:rsidR="00FE6000" w:rsidRPr="00C64BD7" w:rsidTr="005E2183"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№ п.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Район</w:t>
            </w:r>
          </w:p>
        </w:tc>
        <w:tc>
          <w:tcPr>
            <w:tcW w:w="1463" w:type="pct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Квота на обучение</w:t>
            </w:r>
          </w:p>
        </w:tc>
      </w:tr>
      <w:tr w:rsidR="00FE6000" w:rsidRPr="00C64BD7" w:rsidTr="005E2183">
        <w:trPr>
          <w:trHeight w:val="214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1.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Дзержинский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194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2.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Калининский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70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3.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Кировский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140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4.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Ленинский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3</w:t>
            </w:r>
          </w:p>
        </w:tc>
      </w:tr>
      <w:tr w:rsidR="00FE6000" w:rsidRPr="00C64BD7" w:rsidTr="005E2183">
        <w:trPr>
          <w:trHeight w:val="101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5.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Октябрьский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2</w:t>
            </w:r>
          </w:p>
        </w:tc>
      </w:tr>
      <w:tr w:rsidR="00FE6000" w:rsidRPr="00C64BD7" w:rsidTr="005E2183">
        <w:trPr>
          <w:trHeight w:val="92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6.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Первомайский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2</w:t>
            </w:r>
          </w:p>
        </w:tc>
      </w:tr>
      <w:tr w:rsidR="00FE6000" w:rsidRPr="00C64BD7" w:rsidTr="005E2183">
        <w:trPr>
          <w:trHeight w:val="70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7.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Советский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2</w:t>
            </w:r>
          </w:p>
        </w:tc>
      </w:tr>
      <w:tr w:rsidR="00FE6000" w:rsidRPr="00C64BD7" w:rsidTr="005E2183">
        <w:trPr>
          <w:trHeight w:val="172"/>
        </w:trPr>
        <w:tc>
          <w:tcPr>
            <w:tcW w:w="528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center"/>
            </w:pPr>
            <w:r w:rsidRPr="00C64BD7">
              <w:t>8.</w:t>
            </w:r>
          </w:p>
        </w:tc>
        <w:tc>
          <w:tcPr>
            <w:tcW w:w="3009" w:type="pct"/>
            <w:shd w:val="clear" w:color="auto" w:fill="auto"/>
            <w:vAlign w:val="center"/>
          </w:tcPr>
          <w:p w:rsidR="00FE6000" w:rsidRPr="00C64BD7" w:rsidRDefault="00FE6000" w:rsidP="005E2183">
            <w:pPr>
              <w:jc w:val="both"/>
            </w:pPr>
            <w:r w:rsidRPr="00C64BD7">
              <w:t>Центральный административный округ</w:t>
            </w:r>
          </w:p>
        </w:tc>
        <w:tc>
          <w:tcPr>
            <w:tcW w:w="1463" w:type="pct"/>
            <w:vAlign w:val="bottom"/>
          </w:tcPr>
          <w:p w:rsidR="00FE6000" w:rsidRPr="00C64BD7" w:rsidRDefault="00FE6000" w:rsidP="005E2183">
            <w:pPr>
              <w:jc w:val="center"/>
            </w:pPr>
            <w:r>
              <w:t>4</w:t>
            </w:r>
          </w:p>
        </w:tc>
      </w:tr>
    </w:tbl>
    <w:p w:rsidR="00FE6000" w:rsidRDefault="00FE6000" w:rsidP="00FE6000">
      <w:pPr>
        <w:rPr>
          <w:sz w:val="24"/>
          <w:szCs w:val="24"/>
        </w:rPr>
      </w:pPr>
    </w:p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FE6000" w:rsidRDefault="00FE6000" w:rsidP="00FE6000"/>
    <w:p w:rsidR="00A82B0E" w:rsidRDefault="00A82B0E" w:rsidP="00FE6000">
      <w:pPr>
        <w:rPr>
          <w:sz w:val="20"/>
          <w:szCs w:val="20"/>
        </w:rPr>
      </w:pPr>
    </w:p>
    <w:p w:rsidR="00A82B0E" w:rsidRDefault="00A82B0E" w:rsidP="00FE6000">
      <w:pPr>
        <w:rPr>
          <w:sz w:val="20"/>
          <w:szCs w:val="20"/>
        </w:rPr>
      </w:pPr>
    </w:p>
    <w:p w:rsidR="00FE6000" w:rsidRPr="00FE6000" w:rsidRDefault="00FE6000" w:rsidP="00FE6000">
      <w:pPr>
        <w:rPr>
          <w:sz w:val="20"/>
          <w:szCs w:val="20"/>
        </w:rPr>
      </w:pPr>
      <w:proofErr w:type="spellStart"/>
      <w:r w:rsidRPr="00FE6000">
        <w:rPr>
          <w:sz w:val="20"/>
          <w:szCs w:val="20"/>
        </w:rPr>
        <w:t>Сюзяев</w:t>
      </w:r>
      <w:proofErr w:type="spellEnd"/>
      <w:r w:rsidRPr="00FE6000">
        <w:rPr>
          <w:sz w:val="20"/>
          <w:szCs w:val="20"/>
        </w:rPr>
        <w:t xml:space="preserve"> Р.Ю.</w:t>
      </w:r>
    </w:p>
    <w:p w:rsidR="00FE6000" w:rsidRPr="00FE6000" w:rsidRDefault="00FE6000" w:rsidP="00FE6000">
      <w:pPr>
        <w:rPr>
          <w:sz w:val="20"/>
          <w:szCs w:val="20"/>
        </w:rPr>
      </w:pPr>
      <w:r w:rsidRPr="00FE6000">
        <w:rPr>
          <w:sz w:val="20"/>
          <w:szCs w:val="20"/>
        </w:rPr>
        <w:t>2799360</w:t>
      </w:r>
    </w:p>
    <w:p w:rsidR="00FE6000" w:rsidRPr="00A82B0E" w:rsidRDefault="00FE6000" w:rsidP="0031716C">
      <w:pPr>
        <w:rPr>
          <w:sz w:val="20"/>
          <w:szCs w:val="20"/>
        </w:rPr>
      </w:pPr>
      <w:r w:rsidRPr="00FE6000">
        <w:rPr>
          <w:sz w:val="20"/>
          <w:szCs w:val="20"/>
        </w:rPr>
        <w:t>МКУДПО ГЦИ «Эгида»</w:t>
      </w:r>
    </w:p>
    <w:sectPr w:rsidR="00FE6000" w:rsidRPr="00A82B0E" w:rsidSect="00FE6000">
      <w:headerReference w:type="default" r:id="rId10"/>
      <w:pgSz w:w="11907" w:h="16840" w:code="9"/>
      <w:pgMar w:top="851" w:right="567" w:bottom="426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5F" w:rsidRDefault="000F765F">
      <w:r>
        <w:separator/>
      </w:r>
    </w:p>
  </w:endnote>
  <w:endnote w:type="continuationSeparator" w:id="0">
    <w:p w:rsidR="000F765F" w:rsidRDefault="000F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5F" w:rsidRDefault="000F765F">
      <w:r>
        <w:separator/>
      </w:r>
    </w:p>
  </w:footnote>
  <w:footnote w:type="continuationSeparator" w:id="0">
    <w:p w:rsidR="000F765F" w:rsidRDefault="000F7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70" w:rsidRDefault="000F765F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298"/>
    <w:multiLevelType w:val="hybridMultilevel"/>
    <w:tmpl w:val="D0B2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2F"/>
    <w:rsid w:val="00056551"/>
    <w:rsid w:val="000C1A98"/>
    <w:rsid w:val="000F765F"/>
    <w:rsid w:val="00117349"/>
    <w:rsid w:val="0012012F"/>
    <w:rsid w:val="00154F11"/>
    <w:rsid w:val="00162A8F"/>
    <w:rsid w:val="002339A5"/>
    <w:rsid w:val="00280525"/>
    <w:rsid w:val="00313367"/>
    <w:rsid w:val="0031716C"/>
    <w:rsid w:val="0032734F"/>
    <w:rsid w:val="00365F41"/>
    <w:rsid w:val="0039513C"/>
    <w:rsid w:val="003C5DC3"/>
    <w:rsid w:val="0043326D"/>
    <w:rsid w:val="004A5121"/>
    <w:rsid w:val="004D66C1"/>
    <w:rsid w:val="00537574"/>
    <w:rsid w:val="005636D8"/>
    <w:rsid w:val="00566AC2"/>
    <w:rsid w:val="0058222E"/>
    <w:rsid w:val="00603118"/>
    <w:rsid w:val="00667F35"/>
    <w:rsid w:val="00670B65"/>
    <w:rsid w:val="006808F8"/>
    <w:rsid w:val="006C1037"/>
    <w:rsid w:val="00744C12"/>
    <w:rsid w:val="00837190"/>
    <w:rsid w:val="0085218E"/>
    <w:rsid w:val="008B0632"/>
    <w:rsid w:val="009C07BC"/>
    <w:rsid w:val="00A82B0E"/>
    <w:rsid w:val="00B95E5B"/>
    <w:rsid w:val="00BA1548"/>
    <w:rsid w:val="00CB313F"/>
    <w:rsid w:val="00CB7622"/>
    <w:rsid w:val="00CF1768"/>
    <w:rsid w:val="00D258AE"/>
    <w:rsid w:val="00D95F4F"/>
    <w:rsid w:val="00DA3C5B"/>
    <w:rsid w:val="00F30EDF"/>
    <w:rsid w:val="00F32067"/>
    <w:rsid w:val="00FA7510"/>
    <w:rsid w:val="00FD61D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1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201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12012F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5">
    <w:name w:val="Hyperlink"/>
    <w:basedOn w:val="a0"/>
    <w:uiPriority w:val="99"/>
    <w:rsid w:val="0012012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0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1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43326D"/>
    <w:pPr>
      <w:widowControl/>
      <w:shd w:val="clear" w:color="auto" w:fill="FFFFFF"/>
      <w:overflowPunct/>
      <w:autoSpaceDE/>
      <w:autoSpaceDN/>
      <w:adjustRightInd/>
      <w:spacing w:before="180" w:after="180" w:line="240" w:lineRule="atLeast"/>
      <w:ind w:hanging="360"/>
      <w:textAlignment w:val="auto"/>
    </w:pPr>
    <w:rPr>
      <w:rFonts w:eastAsia="Arial Unicode MS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rsid w:val="0043326D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43326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3326D"/>
    <w:pPr>
      <w:widowControl/>
      <w:shd w:val="clear" w:color="auto" w:fill="FFFFFF"/>
      <w:overflowPunct/>
      <w:autoSpaceDE/>
      <w:autoSpaceDN/>
      <w:adjustRightInd/>
      <w:spacing w:after="300" w:line="322" w:lineRule="exact"/>
      <w:jc w:val="center"/>
      <w:textAlignment w:val="auto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ArialUnicodeMS">
    <w:name w:val="Основной текст + Arial Unicode MS"/>
    <w:aliases w:val="13,5 pt"/>
    <w:basedOn w:val="a0"/>
    <w:uiPriority w:val="99"/>
    <w:rsid w:val="004A5121"/>
    <w:rPr>
      <w:rFonts w:ascii="Arial Unicode MS" w:eastAsia="Arial Unicode MS" w:hAnsi="Arial Unicode MS" w:cs="Arial Unicode MS" w:hint="eastAsia"/>
      <w:spacing w:val="0"/>
      <w:sz w:val="27"/>
      <w:szCs w:val="27"/>
      <w:u w:val="single"/>
      <w:lang w:val="en-US" w:eastAsia="en-US"/>
    </w:rPr>
  </w:style>
  <w:style w:type="paragraph" w:styleId="aa">
    <w:name w:val="List Paragraph"/>
    <w:basedOn w:val="a"/>
    <w:uiPriority w:val="34"/>
    <w:qFormat/>
    <w:rsid w:val="009C07BC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ajorEastAsia" w:cstheme="maj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1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201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12012F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5">
    <w:name w:val="Hyperlink"/>
    <w:basedOn w:val="a0"/>
    <w:uiPriority w:val="99"/>
    <w:rsid w:val="0012012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0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1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43326D"/>
    <w:pPr>
      <w:widowControl/>
      <w:shd w:val="clear" w:color="auto" w:fill="FFFFFF"/>
      <w:overflowPunct/>
      <w:autoSpaceDE/>
      <w:autoSpaceDN/>
      <w:adjustRightInd/>
      <w:spacing w:before="180" w:after="180" w:line="240" w:lineRule="atLeast"/>
      <w:ind w:hanging="360"/>
      <w:textAlignment w:val="auto"/>
    </w:pPr>
    <w:rPr>
      <w:rFonts w:eastAsia="Arial Unicode MS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rsid w:val="0043326D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43326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3326D"/>
    <w:pPr>
      <w:widowControl/>
      <w:shd w:val="clear" w:color="auto" w:fill="FFFFFF"/>
      <w:overflowPunct/>
      <w:autoSpaceDE/>
      <w:autoSpaceDN/>
      <w:adjustRightInd/>
      <w:spacing w:after="300" w:line="322" w:lineRule="exact"/>
      <w:jc w:val="center"/>
      <w:textAlignment w:val="auto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ArialUnicodeMS">
    <w:name w:val="Основной текст + Arial Unicode MS"/>
    <w:aliases w:val="13,5 pt"/>
    <w:basedOn w:val="a0"/>
    <w:uiPriority w:val="99"/>
    <w:rsid w:val="004A5121"/>
    <w:rPr>
      <w:rFonts w:ascii="Arial Unicode MS" w:eastAsia="Arial Unicode MS" w:hAnsi="Arial Unicode MS" w:cs="Arial Unicode MS" w:hint="eastAsia"/>
      <w:spacing w:val="0"/>
      <w:sz w:val="27"/>
      <w:szCs w:val="27"/>
      <w:u w:val="single"/>
      <w:lang w:val="en-US" w:eastAsia="en-US"/>
    </w:rPr>
  </w:style>
  <w:style w:type="paragraph" w:styleId="aa">
    <w:name w:val="List Paragraph"/>
    <w:basedOn w:val="a"/>
    <w:uiPriority w:val="34"/>
    <w:qFormat/>
    <w:rsid w:val="009C07BC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ajorEastAsia" w:cstheme="maj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ida@ni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Тюнина Алла Сергеевна</dc:creator>
  <cp:lastModifiedBy>МРакитова</cp:lastModifiedBy>
  <cp:revision>3</cp:revision>
  <cp:lastPrinted>2013-08-29T08:46:00Z</cp:lastPrinted>
  <dcterms:created xsi:type="dcterms:W3CDTF">2016-03-16T06:35:00Z</dcterms:created>
  <dcterms:modified xsi:type="dcterms:W3CDTF">2016-03-16T10:31:00Z</dcterms:modified>
</cp:coreProperties>
</file>