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518C" w:rsidRPr="00A37FC6" w:rsidRDefault="00616689">
      <w:pPr>
        <w:jc w:val="right"/>
        <w:rPr>
          <w:rFonts w:ascii="Times New Roman" w:hAnsi="Times New Roman" w:cs="Times New Roman"/>
        </w:rPr>
      </w:pPr>
      <w:r w:rsidRPr="00A37FC6">
        <w:rPr>
          <w:rFonts w:ascii="Times New Roman" w:hAnsi="Times New Roman" w:cs="Times New Roman"/>
          <w:i/>
          <w:iCs/>
        </w:rPr>
        <w:t>Приложение</w:t>
      </w:r>
    </w:p>
    <w:p w:rsidR="0021518C" w:rsidRPr="00A37FC6" w:rsidRDefault="0021518C">
      <w:pPr>
        <w:jc w:val="center"/>
        <w:rPr>
          <w:rFonts w:ascii="Times New Roman" w:eastAsia="Arial" w:hAnsi="Times New Roman" w:cs="Times New Roman"/>
          <w:i/>
          <w:iCs/>
          <w:color w:val="00000A"/>
        </w:rPr>
      </w:pPr>
    </w:p>
    <w:p w:rsidR="0021518C" w:rsidRPr="00A37FC6" w:rsidRDefault="00616689">
      <w:pPr>
        <w:jc w:val="center"/>
        <w:rPr>
          <w:rFonts w:ascii="Times New Roman" w:eastAsia="Arial" w:hAnsi="Times New Roman" w:cs="Times New Roman"/>
          <w:b/>
          <w:bCs/>
          <w:color w:val="00000A"/>
        </w:rPr>
      </w:pPr>
      <w:r w:rsidRPr="00A37FC6">
        <w:rPr>
          <w:rFonts w:ascii="Times New Roman" w:eastAsia="Arial" w:hAnsi="Times New Roman" w:cs="Times New Roman"/>
          <w:color w:val="00000A"/>
        </w:rPr>
        <w:t>Программа мероприятия</w:t>
      </w:r>
    </w:p>
    <w:p w:rsidR="0021518C" w:rsidRPr="00A37FC6" w:rsidRDefault="00616689">
      <w:pPr>
        <w:jc w:val="center"/>
        <w:rPr>
          <w:rFonts w:ascii="Times New Roman" w:eastAsia="Arial" w:hAnsi="Times New Roman" w:cs="Times New Roman"/>
          <w:color w:val="00000A"/>
        </w:rPr>
      </w:pPr>
      <w:r w:rsidRPr="00A37FC6">
        <w:rPr>
          <w:rFonts w:ascii="Times New Roman" w:eastAsia="Arial" w:hAnsi="Times New Roman" w:cs="Times New Roman"/>
          <w:b/>
          <w:bCs/>
          <w:color w:val="00000A"/>
        </w:rPr>
        <w:t>«Прадеды и правнуки – на службе Отечеству»</w:t>
      </w:r>
    </w:p>
    <w:p w:rsidR="0021518C" w:rsidRPr="00A37FC6" w:rsidRDefault="00616689">
      <w:pPr>
        <w:jc w:val="center"/>
        <w:rPr>
          <w:rFonts w:ascii="Times New Roman" w:eastAsia="Arial" w:hAnsi="Times New Roman" w:cs="Times New Roman"/>
          <w:color w:val="00000A"/>
        </w:rPr>
      </w:pPr>
      <w:r w:rsidRPr="00A37FC6">
        <w:rPr>
          <w:rFonts w:ascii="Times New Roman" w:eastAsia="Arial" w:hAnsi="Times New Roman" w:cs="Times New Roman"/>
          <w:color w:val="00000A"/>
        </w:rPr>
        <w:t xml:space="preserve">Презентация просветительских проектов, </w:t>
      </w:r>
    </w:p>
    <w:p w:rsidR="0021518C" w:rsidRPr="00A37FC6" w:rsidRDefault="00616689">
      <w:pPr>
        <w:jc w:val="center"/>
        <w:rPr>
          <w:rFonts w:ascii="Times New Roman" w:eastAsia="Arial" w:hAnsi="Times New Roman" w:cs="Times New Roman"/>
          <w:color w:val="00000A"/>
        </w:rPr>
      </w:pPr>
      <w:r w:rsidRPr="00A37FC6">
        <w:rPr>
          <w:rFonts w:ascii="Times New Roman" w:eastAsia="Arial" w:hAnsi="Times New Roman" w:cs="Times New Roman"/>
          <w:color w:val="00000A"/>
        </w:rPr>
        <w:t>реализуемых родными и близкими защитников Отечества</w:t>
      </w:r>
    </w:p>
    <w:p w:rsidR="0021518C" w:rsidRPr="00A37FC6" w:rsidRDefault="0021518C">
      <w:pPr>
        <w:jc w:val="center"/>
        <w:rPr>
          <w:rFonts w:ascii="Times New Roman" w:eastAsia="Arial" w:hAnsi="Times New Roman" w:cs="Times New Roman"/>
          <w:color w:val="00000A"/>
        </w:rPr>
      </w:pPr>
    </w:p>
    <w:p w:rsidR="0021518C" w:rsidRPr="00A37FC6" w:rsidRDefault="00616689">
      <w:pPr>
        <w:jc w:val="center"/>
        <w:rPr>
          <w:rFonts w:ascii="Times New Roman" w:hAnsi="Times New Roman" w:cs="Times New Roman"/>
        </w:rPr>
      </w:pPr>
      <w:r w:rsidRPr="00A37FC6">
        <w:rPr>
          <w:rFonts w:ascii="Times New Roman" w:eastAsia="Arial" w:hAnsi="Times New Roman" w:cs="Times New Roman"/>
          <w:color w:val="00000A"/>
        </w:rPr>
        <w:t xml:space="preserve">Четверг 24 октября, в 14:00, ул. </w:t>
      </w:r>
      <w:proofErr w:type="gramStart"/>
      <w:r w:rsidRPr="00A37FC6">
        <w:rPr>
          <w:rFonts w:ascii="Times New Roman" w:eastAsia="Arial" w:hAnsi="Times New Roman" w:cs="Times New Roman"/>
          <w:color w:val="00000A"/>
        </w:rPr>
        <w:t>Советская</w:t>
      </w:r>
      <w:proofErr w:type="gramEnd"/>
      <w:r w:rsidRPr="00A37FC6">
        <w:rPr>
          <w:rFonts w:ascii="Times New Roman" w:eastAsia="Arial" w:hAnsi="Times New Roman" w:cs="Times New Roman"/>
          <w:color w:val="00000A"/>
        </w:rPr>
        <w:t>, 6, конференц-зал НГОНБ</w:t>
      </w:r>
    </w:p>
    <w:p w:rsidR="00A37FC6" w:rsidRPr="00A37FC6" w:rsidRDefault="00A37FC6">
      <w:pPr>
        <w:rPr>
          <w:rFonts w:ascii="Times New Roman" w:eastAsia="Arial" w:hAnsi="Times New Roman" w:cs="Times New Roman"/>
          <w:color w:val="00000A"/>
        </w:rPr>
      </w:pPr>
    </w:p>
    <w:p w:rsidR="0021518C" w:rsidRPr="00A37FC6" w:rsidRDefault="00616689">
      <w:pPr>
        <w:rPr>
          <w:rFonts w:ascii="Times New Roman" w:eastAsia="Arial" w:hAnsi="Times New Roman" w:cs="Times New Roman"/>
          <w:color w:val="00000A"/>
        </w:rPr>
      </w:pPr>
      <w:r w:rsidRPr="00A37FC6">
        <w:rPr>
          <w:rFonts w:ascii="Times New Roman" w:eastAsia="Arial" w:hAnsi="Times New Roman" w:cs="Times New Roman"/>
          <w:color w:val="00000A"/>
        </w:rPr>
        <w:t xml:space="preserve">Модератор: </w:t>
      </w:r>
    </w:p>
    <w:p w:rsidR="0021518C" w:rsidRPr="00A37FC6" w:rsidRDefault="00616689">
      <w:pPr>
        <w:pStyle w:val="ab"/>
        <w:shd w:val="clear" w:color="auto" w:fill="FFFFFF"/>
        <w:spacing w:before="0" w:after="0"/>
        <w:rPr>
          <w:rFonts w:eastAsia="Arial"/>
          <w:color w:val="00000A"/>
        </w:rPr>
      </w:pPr>
      <w:r w:rsidRPr="00A37FC6">
        <w:rPr>
          <w:rFonts w:eastAsia="NSimSun"/>
          <w:color w:val="000000"/>
          <w:kern w:val="2"/>
          <w:lang w:bidi="hi-IN"/>
        </w:rPr>
        <w:t xml:space="preserve">Тарасова Светлана Антоновна, директор НГОНБ, заслуженный работник культуры РФ, президент региональной общественной организации «НБО», заместитель председателя Общественной палаты Новосибирской области. </w:t>
      </w:r>
    </w:p>
    <w:p w:rsidR="0021518C" w:rsidRPr="00A37FC6" w:rsidRDefault="0021518C">
      <w:pPr>
        <w:pStyle w:val="ab"/>
        <w:shd w:val="clear" w:color="auto" w:fill="FFFFFF"/>
        <w:spacing w:before="0" w:after="0"/>
        <w:rPr>
          <w:rFonts w:eastAsia="NSimSun"/>
          <w:color w:val="000000"/>
          <w:kern w:val="2"/>
          <w:lang w:bidi="hi-IN"/>
        </w:rPr>
      </w:pPr>
    </w:p>
    <w:tbl>
      <w:tblPr>
        <w:tblW w:w="10138" w:type="dxa"/>
        <w:tblInd w:w="-108" w:type="dxa"/>
        <w:tblLook w:val="0000" w:firstRow="0" w:lastRow="0" w:firstColumn="0" w:lastColumn="0" w:noHBand="0" w:noVBand="0"/>
      </w:tblPr>
      <w:tblGrid>
        <w:gridCol w:w="783"/>
        <w:gridCol w:w="9355"/>
      </w:tblGrid>
      <w:tr w:rsidR="0021518C" w:rsidRPr="00A37FC6" w:rsidTr="00A37FC6">
        <w:tc>
          <w:tcPr>
            <w:tcW w:w="783" w:type="dxa"/>
            <w:vMerge w:val="restart"/>
            <w:shd w:val="clear" w:color="auto" w:fill="auto"/>
          </w:tcPr>
          <w:p w:rsidR="0021518C" w:rsidRPr="00A37FC6" w:rsidRDefault="00616689">
            <w:pPr>
              <w:rPr>
                <w:rFonts w:ascii="Times New Roman" w:eastAsia="Arial" w:hAnsi="Times New Roman" w:cs="Times New Roman"/>
                <w:color w:val="00000A"/>
              </w:rPr>
            </w:pPr>
            <w:r w:rsidRPr="00A37FC6">
              <w:rPr>
                <w:rFonts w:ascii="Times New Roman" w:eastAsia="Arial" w:hAnsi="Times New Roman" w:cs="Times New Roman"/>
                <w:color w:val="00000A"/>
              </w:rPr>
              <w:t>14.00</w:t>
            </w:r>
          </w:p>
        </w:tc>
        <w:tc>
          <w:tcPr>
            <w:tcW w:w="9355" w:type="dxa"/>
            <w:shd w:val="clear" w:color="auto" w:fill="auto"/>
          </w:tcPr>
          <w:p w:rsidR="0021518C" w:rsidRPr="00A37FC6" w:rsidRDefault="00A37FC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A37FC6">
              <w:rPr>
                <w:rFonts w:ascii="Times New Roman" w:hAnsi="Times New Roman" w:cs="Times New Roman"/>
                <w:i/>
                <w:color w:val="000000"/>
              </w:rPr>
              <w:t>Приветствия</w:t>
            </w:r>
          </w:p>
          <w:p w:rsidR="00A37FC6" w:rsidRPr="00A37FC6" w:rsidRDefault="00A37FC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7FC6">
              <w:rPr>
                <w:rFonts w:ascii="Times New Roman" w:hAnsi="Times New Roman" w:cs="Times New Roman"/>
                <w:b/>
                <w:color w:val="000000"/>
              </w:rPr>
              <w:t>Шуклина</w:t>
            </w:r>
            <w:proofErr w:type="spellEnd"/>
            <w:r w:rsidRPr="00A37FC6">
              <w:rPr>
                <w:rFonts w:ascii="Times New Roman" w:hAnsi="Times New Roman" w:cs="Times New Roman"/>
                <w:b/>
                <w:color w:val="000000"/>
              </w:rPr>
              <w:t xml:space="preserve"> Юлия Константиновна</w:t>
            </w:r>
            <w:r w:rsidRPr="00A37FC6">
              <w:rPr>
                <w:rFonts w:ascii="Times New Roman" w:hAnsi="Times New Roman" w:cs="Times New Roman"/>
                <w:color w:val="000000"/>
              </w:rPr>
              <w:t>, министр культуры Новосибирской области</w:t>
            </w:r>
          </w:p>
          <w:p w:rsidR="0021518C" w:rsidRPr="00A37FC6" w:rsidRDefault="00A37FC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37FC6">
              <w:rPr>
                <w:rFonts w:ascii="Times New Roman" w:hAnsi="Times New Roman" w:cs="Times New Roman"/>
                <w:b/>
                <w:color w:val="000000"/>
              </w:rPr>
              <w:t>Данилевская Алла Александровна</w:t>
            </w:r>
            <w:r w:rsidRPr="00A37FC6">
              <w:rPr>
                <w:rFonts w:ascii="Times New Roman" w:hAnsi="Times New Roman" w:cs="Times New Roman"/>
                <w:color w:val="000000"/>
              </w:rPr>
              <w:t>, директор Центра гражданского, патриотического воспитания и общественных проектов</w:t>
            </w:r>
            <w:r w:rsidRPr="00A37FC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21518C" w:rsidRPr="00A37FC6" w:rsidTr="00A37FC6">
        <w:trPr>
          <w:trHeight w:val="133"/>
        </w:trPr>
        <w:tc>
          <w:tcPr>
            <w:tcW w:w="783" w:type="dxa"/>
            <w:vMerge/>
            <w:shd w:val="clear" w:color="auto" w:fill="auto"/>
          </w:tcPr>
          <w:p w:rsidR="0021518C" w:rsidRPr="00A37FC6" w:rsidRDefault="0021518C">
            <w:pPr>
              <w:snapToGrid w:val="0"/>
              <w:rPr>
                <w:rFonts w:ascii="Times New Roman" w:eastAsia="Arial" w:hAnsi="Times New Roman" w:cs="Times New Roman"/>
                <w:color w:val="00000A"/>
              </w:rPr>
            </w:pPr>
          </w:p>
        </w:tc>
        <w:tc>
          <w:tcPr>
            <w:tcW w:w="9355" w:type="dxa"/>
            <w:shd w:val="clear" w:color="auto" w:fill="auto"/>
          </w:tcPr>
          <w:p w:rsidR="00616689" w:rsidRPr="00A37FC6" w:rsidRDefault="00616689" w:rsidP="00FD5CB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21518C" w:rsidRPr="00A37FC6" w:rsidTr="00A37FC6">
        <w:tc>
          <w:tcPr>
            <w:tcW w:w="783" w:type="dxa"/>
            <w:shd w:val="clear" w:color="auto" w:fill="auto"/>
          </w:tcPr>
          <w:p w:rsidR="0021518C" w:rsidRPr="00A37FC6" w:rsidRDefault="00616689">
            <w:pPr>
              <w:rPr>
                <w:rFonts w:ascii="Times New Roman" w:hAnsi="Times New Roman" w:cs="Times New Roman"/>
              </w:rPr>
            </w:pPr>
            <w:r w:rsidRPr="00A37FC6">
              <w:rPr>
                <w:rFonts w:ascii="Times New Roman" w:eastAsia="Arial" w:hAnsi="Times New Roman" w:cs="Times New Roman"/>
                <w:color w:val="00000A"/>
              </w:rPr>
              <w:t>14.05</w:t>
            </w:r>
          </w:p>
        </w:tc>
        <w:tc>
          <w:tcPr>
            <w:tcW w:w="9355" w:type="dxa"/>
            <w:shd w:val="clear" w:color="auto" w:fill="auto"/>
          </w:tcPr>
          <w:p w:rsidR="0021518C" w:rsidRPr="00A37FC6" w:rsidRDefault="00616689">
            <w:pPr>
              <w:pStyle w:val="ab"/>
              <w:shd w:val="clear" w:color="auto" w:fill="FFFFFF"/>
              <w:spacing w:before="0" w:after="0"/>
              <w:rPr>
                <w:rFonts w:eastAsia="NSimSun"/>
                <w:i/>
                <w:color w:val="000000"/>
                <w:kern w:val="2"/>
                <w:lang w:bidi="hi-IN"/>
              </w:rPr>
            </w:pPr>
            <w:r w:rsidRPr="00A37FC6">
              <w:rPr>
                <w:rFonts w:eastAsia="NSimSun"/>
                <w:i/>
                <w:color w:val="000000"/>
                <w:kern w:val="2"/>
                <w:lang w:bidi="hi-IN"/>
              </w:rPr>
              <w:t xml:space="preserve">Урок от Героев «100 лет Герою Советского Союза А. Я. </w:t>
            </w:r>
            <w:proofErr w:type="spellStart"/>
            <w:r w:rsidRPr="00A37FC6">
              <w:rPr>
                <w:rFonts w:eastAsia="NSimSun"/>
                <w:i/>
                <w:color w:val="000000"/>
                <w:kern w:val="2"/>
                <w:lang w:bidi="hi-IN"/>
              </w:rPr>
              <w:t>Анцупову</w:t>
            </w:r>
            <w:proofErr w:type="spellEnd"/>
            <w:r w:rsidRPr="00A37FC6">
              <w:rPr>
                <w:rFonts w:eastAsia="NSimSun"/>
                <w:i/>
                <w:color w:val="000000"/>
                <w:kern w:val="2"/>
                <w:lang w:bidi="hi-IN"/>
              </w:rPr>
              <w:t xml:space="preserve">» </w:t>
            </w:r>
          </w:p>
          <w:p w:rsidR="0021518C" w:rsidRPr="00A37FC6" w:rsidRDefault="00616689">
            <w:pPr>
              <w:pStyle w:val="ab"/>
              <w:shd w:val="clear" w:color="auto" w:fill="FFFFFF"/>
              <w:spacing w:before="0" w:after="0"/>
            </w:pPr>
            <w:proofErr w:type="spellStart"/>
            <w:r w:rsidRPr="00A37FC6">
              <w:rPr>
                <w:b/>
                <w:color w:val="000000"/>
              </w:rPr>
              <w:t>Поташов</w:t>
            </w:r>
            <w:proofErr w:type="spellEnd"/>
            <w:r w:rsidRPr="00A37FC6">
              <w:rPr>
                <w:b/>
                <w:color w:val="000000"/>
              </w:rPr>
              <w:t xml:space="preserve"> Валерий </w:t>
            </w:r>
            <w:proofErr w:type="spellStart"/>
            <w:r w:rsidRPr="00A37FC6">
              <w:rPr>
                <w:b/>
                <w:color w:val="000000"/>
              </w:rPr>
              <w:t>Серпионович</w:t>
            </w:r>
            <w:proofErr w:type="spellEnd"/>
            <w:r w:rsidRPr="00A37FC6">
              <w:rPr>
                <w:color w:val="000000"/>
              </w:rPr>
              <w:t>, Герой России, заслуженный лётчик-испытатель РФ, председатель «Российской Ассоциации Героев»</w:t>
            </w:r>
          </w:p>
          <w:p w:rsidR="0021518C" w:rsidRPr="00A37FC6" w:rsidRDefault="00616689" w:rsidP="00A37FC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37FC6">
              <w:rPr>
                <w:rFonts w:ascii="Times New Roman" w:hAnsi="Times New Roman" w:cs="Times New Roman"/>
                <w:color w:val="000000"/>
              </w:rPr>
              <w:t xml:space="preserve">Показ </w:t>
            </w:r>
            <w:proofErr w:type="gramStart"/>
            <w:r w:rsidRPr="00A37FC6">
              <w:rPr>
                <w:rFonts w:ascii="Times New Roman" w:hAnsi="Times New Roman" w:cs="Times New Roman"/>
                <w:color w:val="000000"/>
              </w:rPr>
              <w:t>видео-сюжета</w:t>
            </w:r>
            <w:proofErr w:type="gramEnd"/>
            <w:r w:rsidRPr="00A37FC6">
              <w:rPr>
                <w:rFonts w:ascii="Times New Roman" w:hAnsi="Times New Roman" w:cs="Times New Roman"/>
                <w:color w:val="000000"/>
              </w:rPr>
              <w:t>, наглядная продукция (плакаты)</w:t>
            </w:r>
          </w:p>
          <w:p w:rsidR="00A37FC6" w:rsidRPr="00A37FC6" w:rsidRDefault="00A37FC6" w:rsidP="00A37F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21518C" w:rsidRPr="00A37FC6" w:rsidTr="00A37FC6">
        <w:tc>
          <w:tcPr>
            <w:tcW w:w="783" w:type="dxa"/>
            <w:shd w:val="clear" w:color="auto" w:fill="auto"/>
          </w:tcPr>
          <w:p w:rsidR="0021518C" w:rsidRPr="00A37FC6" w:rsidRDefault="00616689">
            <w:pPr>
              <w:rPr>
                <w:rFonts w:ascii="Times New Roman" w:hAnsi="Times New Roman" w:cs="Times New Roman"/>
              </w:rPr>
            </w:pPr>
            <w:r w:rsidRPr="00A37FC6">
              <w:rPr>
                <w:rFonts w:ascii="Times New Roman" w:eastAsia="Arial" w:hAnsi="Times New Roman" w:cs="Times New Roman"/>
                <w:color w:val="00000A"/>
              </w:rPr>
              <w:t>14.20</w:t>
            </w:r>
          </w:p>
        </w:tc>
        <w:tc>
          <w:tcPr>
            <w:tcW w:w="9355" w:type="dxa"/>
            <w:shd w:val="clear" w:color="auto" w:fill="auto"/>
          </w:tcPr>
          <w:p w:rsidR="0021518C" w:rsidRPr="00A37FC6" w:rsidRDefault="00616689">
            <w:pPr>
              <w:rPr>
                <w:rFonts w:ascii="Times New Roman" w:hAnsi="Times New Roman" w:cs="Times New Roman"/>
                <w:i/>
                <w:iCs/>
              </w:rPr>
            </w:pPr>
            <w:r w:rsidRPr="00A37FC6">
              <w:rPr>
                <w:rFonts w:ascii="Times New Roman" w:eastAsia="Arial" w:hAnsi="Times New Roman" w:cs="Times New Roman"/>
                <w:i/>
                <w:iCs/>
                <w:color w:val="00000A"/>
              </w:rPr>
              <w:t xml:space="preserve">Опыт культурно-просветительской работы КСВО. </w:t>
            </w:r>
            <w:r w:rsidRPr="00A37FC6">
              <w:rPr>
                <w:rFonts w:ascii="Times New Roman" w:hAnsi="Times New Roman" w:cs="Times New Roman"/>
                <w:i/>
                <w:iCs/>
                <w:color w:val="000000"/>
              </w:rPr>
              <w:t>Школьные тетради «Лица Героев».</w:t>
            </w:r>
          </w:p>
          <w:p w:rsidR="0021518C" w:rsidRPr="00A37FC6" w:rsidRDefault="00616689">
            <w:pPr>
              <w:rPr>
                <w:rFonts w:ascii="Times New Roman" w:hAnsi="Times New Roman" w:cs="Times New Roman"/>
              </w:rPr>
            </w:pPr>
            <w:r w:rsidRPr="00A37FC6">
              <w:rPr>
                <w:rFonts w:ascii="Times New Roman" w:hAnsi="Times New Roman" w:cs="Times New Roman"/>
                <w:b/>
                <w:color w:val="000000"/>
              </w:rPr>
              <w:t>Курина Наталия Николаевна</w:t>
            </w:r>
            <w:r w:rsidRPr="00A37FC6">
              <w:rPr>
                <w:rFonts w:ascii="Times New Roman" w:hAnsi="Times New Roman" w:cs="Times New Roman"/>
                <w:color w:val="000000"/>
              </w:rPr>
              <w:t xml:space="preserve">, мама участника СВО Даниила Курина,  председатель </w:t>
            </w:r>
            <w:proofErr w:type="gramStart"/>
            <w:r w:rsidRPr="00A37FC6">
              <w:rPr>
                <w:rFonts w:ascii="Times New Roman" w:hAnsi="Times New Roman" w:cs="Times New Roman"/>
                <w:color w:val="000000"/>
              </w:rPr>
              <w:t>Комитета семей воинов Отечества Новосибирской области</w:t>
            </w:r>
            <w:proofErr w:type="gramEnd"/>
            <w:r w:rsidRPr="00A37FC6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21518C" w:rsidRPr="00A37FC6" w:rsidRDefault="00616689">
            <w:pPr>
              <w:rPr>
                <w:rFonts w:ascii="Times New Roman" w:hAnsi="Times New Roman" w:cs="Times New Roman"/>
                <w:color w:val="000000"/>
              </w:rPr>
            </w:pPr>
            <w:r w:rsidRPr="00A37FC6">
              <w:rPr>
                <w:rFonts w:ascii="Times New Roman" w:hAnsi="Times New Roman" w:cs="Times New Roman"/>
                <w:color w:val="000000"/>
              </w:rPr>
              <w:t>Презентация, показ фильма о проекте (17 мин), рассказ, наглядная продукция (тетради «Лица Героев»)</w:t>
            </w:r>
          </w:p>
          <w:p w:rsidR="00A37FC6" w:rsidRPr="00A37FC6" w:rsidRDefault="00A37FC6">
            <w:pPr>
              <w:rPr>
                <w:rFonts w:ascii="Times New Roman" w:hAnsi="Times New Roman" w:cs="Times New Roman"/>
              </w:rPr>
            </w:pPr>
          </w:p>
        </w:tc>
      </w:tr>
      <w:tr w:rsidR="0021518C" w:rsidRPr="00A37FC6" w:rsidTr="00A37FC6">
        <w:tc>
          <w:tcPr>
            <w:tcW w:w="783" w:type="dxa"/>
            <w:shd w:val="clear" w:color="auto" w:fill="auto"/>
          </w:tcPr>
          <w:p w:rsidR="0021518C" w:rsidRPr="00A37FC6" w:rsidRDefault="00616689">
            <w:pPr>
              <w:rPr>
                <w:rFonts w:ascii="Times New Roman" w:eastAsia="Arial" w:hAnsi="Times New Roman" w:cs="Times New Roman"/>
                <w:color w:val="00000A"/>
              </w:rPr>
            </w:pPr>
            <w:r w:rsidRPr="00A37FC6">
              <w:rPr>
                <w:rFonts w:ascii="Times New Roman" w:eastAsia="Arial" w:hAnsi="Times New Roman" w:cs="Times New Roman"/>
                <w:color w:val="00000A"/>
              </w:rPr>
              <w:t>14.45</w:t>
            </w:r>
          </w:p>
        </w:tc>
        <w:tc>
          <w:tcPr>
            <w:tcW w:w="9355" w:type="dxa"/>
            <w:shd w:val="clear" w:color="auto" w:fill="auto"/>
          </w:tcPr>
          <w:p w:rsidR="0021518C" w:rsidRPr="00A37FC6" w:rsidRDefault="00616689">
            <w:pPr>
              <w:pStyle w:val="a9"/>
              <w:rPr>
                <w:rFonts w:ascii="Times New Roman" w:hAnsi="Times New Roman" w:cs="Times New Roman"/>
                <w:i/>
                <w:color w:val="000000"/>
              </w:rPr>
            </w:pPr>
            <w:r w:rsidRPr="00A37FC6">
              <w:rPr>
                <w:rFonts w:ascii="Times New Roman" w:hAnsi="Times New Roman" w:cs="Times New Roman"/>
                <w:color w:val="000000"/>
              </w:rPr>
              <w:t>«Код победителя — связь поколений» - проект «Женской ассамблеи НСО» и</w:t>
            </w:r>
            <w:proofErr w:type="gramStart"/>
            <w:r w:rsidRPr="00A37FC6">
              <w:rPr>
                <w:rFonts w:ascii="Times New Roman" w:hAnsi="Times New Roman" w:cs="Times New Roman"/>
                <w:color w:val="000000"/>
              </w:rPr>
              <w:t xml:space="preserve"> О</w:t>
            </w:r>
            <w:proofErr w:type="gramEnd"/>
            <w:r w:rsidRPr="00A37FC6">
              <w:rPr>
                <w:rFonts w:ascii="Times New Roman" w:hAnsi="Times New Roman" w:cs="Times New Roman"/>
                <w:color w:val="000000"/>
              </w:rPr>
              <w:t xml:space="preserve">бщественно полезного фонда «Позывной «Пилот» </w:t>
            </w:r>
          </w:p>
          <w:p w:rsidR="0021518C" w:rsidRPr="00A37FC6" w:rsidRDefault="00616689">
            <w:pPr>
              <w:rPr>
                <w:rFonts w:ascii="Times New Roman" w:hAnsi="Times New Roman" w:cs="Times New Roman"/>
              </w:rPr>
            </w:pPr>
            <w:proofErr w:type="spellStart"/>
            <w:r w:rsidRPr="00A37FC6">
              <w:rPr>
                <w:rFonts w:ascii="Times New Roman" w:hAnsi="Times New Roman" w:cs="Times New Roman"/>
                <w:b/>
                <w:color w:val="000000"/>
              </w:rPr>
              <w:t>Кевиш</w:t>
            </w:r>
            <w:proofErr w:type="spellEnd"/>
            <w:r w:rsidRPr="00A37FC6">
              <w:rPr>
                <w:rFonts w:ascii="Times New Roman" w:hAnsi="Times New Roman" w:cs="Times New Roman"/>
                <w:b/>
                <w:color w:val="000000"/>
              </w:rPr>
              <w:t xml:space="preserve"> Наталья Витальевна</w:t>
            </w:r>
            <w:r w:rsidRPr="00A37FC6">
              <w:rPr>
                <w:rFonts w:ascii="Times New Roman" w:hAnsi="Times New Roman" w:cs="Times New Roman"/>
                <w:color w:val="000000"/>
              </w:rPr>
              <w:t xml:space="preserve">, супруга участника СВО Вячеслава </w:t>
            </w:r>
            <w:proofErr w:type="spellStart"/>
            <w:r w:rsidRPr="00A37FC6">
              <w:rPr>
                <w:rFonts w:ascii="Times New Roman" w:hAnsi="Times New Roman" w:cs="Times New Roman"/>
                <w:color w:val="000000"/>
              </w:rPr>
              <w:t>Кевиш</w:t>
            </w:r>
            <w:proofErr w:type="spellEnd"/>
            <w:r w:rsidRPr="00A37FC6">
              <w:rPr>
                <w:rFonts w:ascii="Times New Roman" w:hAnsi="Times New Roman" w:cs="Times New Roman"/>
                <w:color w:val="000000"/>
              </w:rPr>
              <w:t xml:space="preserve">, Героя России (посмертно), учредитель фонда «Позывной «Пилот», член КСВО НСО. </w:t>
            </w:r>
          </w:p>
          <w:p w:rsidR="0021518C" w:rsidRPr="00A37FC6" w:rsidRDefault="00616689">
            <w:pPr>
              <w:rPr>
                <w:rFonts w:ascii="Times New Roman" w:hAnsi="Times New Roman" w:cs="Times New Roman"/>
                <w:color w:val="000000"/>
              </w:rPr>
            </w:pPr>
            <w:r w:rsidRPr="00A37FC6">
              <w:rPr>
                <w:rFonts w:ascii="Times New Roman" w:hAnsi="Times New Roman" w:cs="Times New Roman"/>
                <w:color w:val="000000"/>
              </w:rPr>
              <w:t xml:space="preserve">Рассказ на фоне </w:t>
            </w:r>
            <w:proofErr w:type="gramStart"/>
            <w:r w:rsidRPr="00A37FC6">
              <w:rPr>
                <w:rFonts w:ascii="Times New Roman" w:hAnsi="Times New Roman" w:cs="Times New Roman"/>
                <w:color w:val="000000"/>
              </w:rPr>
              <w:t>видео-сюжета</w:t>
            </w:r>
            <w:proofErr w:type="gramEnd"/>
            <w:r w:rsidRPr="00A37FC6">
              <w:rPr>
                <w:rFonts w:ascii="Times New Roman" w:hAnsi="Times New Roman" w:cs="Times New Roman"/>
                <w:color w:val="000000"/>
              </w:rPr>
              <w:t xml:space="preserve"> о проекте. </w:t>
            </w:r>
          </w:p>
          <w:p w:rsidR="00A37FC6" w:rsidRPr="00A37FC6" w:rsidRDefault="00A37FC6">
            <w:pPr>
              <w:rPr>
                <w:rFonts w:ascii="Times New Roman" w:hAnsi="Times New Roman" w:cs="Times New Roman"/>
              </w:rPr>
            </w:pPr>
          </w:p>
        </w:tc>
      </w:tr>
      <w:tr w:rsidR="0021518C" w:rsidRPr="00A37FC6" w:rsidTr="00A37FC6">
        <w:tc>
          <w:tcPr>
            <w:tcW w:w="783" w:type="dxa"/>
            <w:shd w:val="clear" w:color="auto" w:fill="auto"/>
          </w:tcPr>
          <w:p w:rsidR="0021518C" w:rsidRPr="00A37FC6" w:rsidRDefault="00616689">
            <w:pPr>
              <w:rPr>
                <w:rFonts w:ascii="Times New Roman" w:eastAsia="Arial" w:hAnsi="Times New Roman" w:cs="Times New Roman"/>
                <w:color w:val="00000A"/>
              </w:rPr>
            </w:pPr>
            <w:r w:rsidRPr="00A37FC6">
              <w:rPr>
                <w:rFonts w:ascii="Times New Roman" w:eastAsia="Arial" w:hAnsi="Times New Roman" w:cs="Times New Roman"/>
                <w:color w:val="00000A"/>
              </w:rPr>
              <w:t>14.50</w:t>
            </w:r>
          </w:p>
        </w:tc>
        <w:tc>
          <w:tcPr>
            <w:tcW w:w="9355" w:type="dxa"/>
            <w:shd w:val="clear" w:color="auto" w:fill="auto"/>
          </w:tcPr>
          <w:p w:rsidR="0021518C" w:rsidRPr="00A37FC6" w:rsidRDefault="0061668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A37FC6">
              <w:rPr>
                <w:rFonts w:ascii="Times New Roman" w:hAnsi="Times New Roman" w:cs="Times New Roman"/>
                <w:i/>
                <w:color w:val="000000"/>
              </w:rPr>
              <w:t>Экономический лицей Бердска: опыт шефства ветеранов боевых действий в образовательной организации</w:t>
            </w:r>
          </w:p>
          <w:p w:rsidR="0021518C" w:rsidRPr="00A37FC6" w:rsidRDefault="00616689">
            <w:pPr>
              <w:rPr>
                <w:rFonts w:ascii="Times New Roman" w:hAnsi="Times New Roman" w:cs="Times New Roman"/>
              </w:rPr>
            </w:pPr>
            <w:r w:rsidRPr="00A37FC6">
              <w:rPr>
                <w:rFonts w:ascii="Times New Roman" w:hAnsi="Times New Roman" w:cs="Times New Roman"/>
                <w:b/>
                <w:color w:val="000000"/>
              </w:rPr>
              <w:t>Фролов Анатолий Александрович</w:t>
            </w:r>
            <w:r w:rsidRPr="00A37FC6">
              <w:rPr>
                <w:rFonts w:ascii="Times New Roman" w:hAnsi="Times New Roman" w:cs="Times New Roman"/>
                <w:color w:val="000000"/>
              </w:rPr>
              <w:t>, ветеран боевых действий, отец Александра Фролова, кавалера Ордена Мужества (посмертно), член штаба КСВО НСО</w:t>
            </w:r>
          </w:p>
          <w:p w:rsidR="0021518C" w:rsidRPr="00A37FC6" w:rsidRDefault="00616689">
            <w:pPr>
              <w:rPr>
                <w:rFonts w:ascii="Times New Roman" w:hAnsi="Times New Roman" w:cs="Times New Roman"/>
                <w:color w:val="000000"/>
              </w:rPr>
            </w:pPr>
            <w:r w:rsidRPr="00A37FC6">
              <w:rPr>
                <w:rFonts w:ascii="Times New Roman" w:hAnsi="Times New Roman" w:cs="Times New Roman"/>
                <w:color w:val="000000"/>
              </w:rPr>
              <w:t>Презентация и рассказ</w:t>
            </w:r>
          </w:p>
          <w:p w:rsidR="00A37FC6" w:rsidRPr="00A37FC6" w:rsidRDefault="00A37FC6">
            <w:pPr>
              <w:rPr>
                <w:rFonts w:ascii="Times New Roman" w:hAnsi="Times New Roman" w:cs="Times New Roman"/>
              </w:rPr>
            </w:pPr>
          </w:p>
        </w:tc>
      </w:tr>
      <w:tr w:rsidR="0021518C" w:rsidRPr="00A37FC6" w:rsidTr="00A37FC6">
        <w:tc>
          <w:tcPr>
            <w:tcW w:w="783" w:type="dxa"/>
            <w:shd w:val="clear" w:color="auto" w:fill="auto"/>
          </w:tcPr>
          <w:p w:rsidR="0021518C" w:rsidRPr="00A37FC6" w:rsidRDefault="00616689">
            <w:pPr>
              <w:rPr>
                <w:rFonts w:ascii="Times New Roman" w:eastAsia="Arial" w:hAnsi="Times New Roman" w:cs="Times New Roman"/>
                <w:color w:val="00000A"/>
              </w:rPr>
            </w:pPr>
            <w:r w:rsidRPr="00A37FC6">
              <w:rPr>
                <w:rFonts w:ascii="Times New Roman" w:eastAsia="Arial" w:hAnsi="Times New Roman" w:cs="Times New Roman"/>
                <w:color w:val="00000A"/>
              </w:rPr>
              <w:t>15:00</w:t>
            </w:r>
          </w:p>
        </w:tc>
        <w:tc>
          <w:tcPr>
            <w:tcW w:w="9355" w:type="dxa"/>
            <w:shd w:val="clear" w:color="auto" w:fill="auto"/>
          </w:tcPr>
          <w:p w:rsidR="0021518C" w:rsidRPr="00A37FC6" w:rsidRDefault="00616689">
            <w:pPr>
              <w:rPr>
                <w:rFonts w:ascii="Times New Roman" w:hAnsi="Times New Roman" w:cs="Times New Roman"/>
                <w:i/>
                <w:iCs/>
              </w:rPr>
            </w:pPr>
            <w:r w:rsidRPr="00A37FC6">
              <w:rPr>
                <w:rFonts w:ascii="Times New Roman" w:hAnsi="Times New Roman" w:cs="Times New Roman"/>
                <w:i/>
                <w:iCs/>
              </w:rPr>
              <w:t xml:space="preserve">«Героев родные глаза» </w:t>
            </w:r>
            <w:r w:rsidR="00F23FE4">
              <w:rPr>
                <w:rFonts w:ascii="Times New Roman" w:hAnsi="Times New Roman" w:cs="Times New Roman"/>
                <w:i/>
                <w:iCs/>
              </w:rPr>
              <w:t>–</w:t>
            </w:r>
            <w:r w:rsidRPr="00A37FC6">
              <w:rPr>
                <w:rFonts w:ascii="Times New Roman" w:hAnsi="Times New Roman" w:cs="Times New Roman"/>
                <w:i/>
                <w:iCs/>
              </w:rPr>
              <w:t xml:space="preserve"> выставочный проект. </w:t>
            </w:r>
          </w:p>
          <w:p w:rsidR="0021518C" w:rsidRPr="00A37FC6" w:rsidRDefault="00616689">
            <w:pPr>
              <w:rPr>
                <w:rFonts w:ascii="Times New Roman" w:hAnsi="Times New Roman" w:cs="Times New Roman"/>
              </w:rPr>
            </w:pPr>
            <w:proofErr w:type="spellStart"/>
            <w:r w:rsidRPr="00A37FC6">
              <w:rPr>
                <w:rFonts w:ascii="Times New Roman" w:hAnsi="Times New Roman" w:cs="Times New Roman"/>
                <w:b/>
                <w:bCs/>
              </w:rPr>
              <w:t>Хабибназарова</w:t>
            </w:r>
            <w:proofErr w:type="spellEnd"/>
            <w:r w:rsidRPr="00A37FC6">
              <w:rPr>
                <w:rFonts w:ascii="Times New Roman" w:hAnsi="Times New Roman" w:cs="Times New Roman"/>
                <w:b/>
                <w:bCs/>
              </w:rPr>
              <w:t xml:space="preserve"> Вера Андреевна</w:t>
            </w:r>
            <w:r w:rsidRPr="00A37FC6">
              <w:rPr>
                <w:rFonts w:ascii="Times New Roman" w:hAnsi="Times New Roman" w:cs="Times New Roman"/>
              </w:rPr>
              <w:t xml:space="preserve">, мама участника СВО </w:t>
            </w:r>
            <w:proofErr w:type="spellStart"/>
            <w:r w:rsidRPr="00A37FC6">
              <w:rPr>
                <w:rFonts w:ascii="Times New Roman" w:hAnsi="Times New Roman" w:cs="Times New Roman"/>
              </w:rPr>
              <w:t>Камиля</w:t>
            </w:r>
            <w:proofErr w:type="spellEnd"/>
            <w:r w:rsidRPr="00A3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7FC6">
              <w:rPr>
                <w:rFonts w:ascii="Times New Roman" w:hAnsi="Times New Roman" w:cs="Times New Roman"/>
              </w:rPr>
              <w:t>Хабибназарова</w:t>
            </w:r>
            <w:proofErr w:type="spellEnd"/>
            <w:r w:rsidRPr="00A37FC6">
              <w:rPr>
                <w:rFonts w:ascii="Times New Roman" w:hAnsi="Times New Roman" w:cs="Times New Roman"/>
              </w:rPr>
              <w:t xml:space="preserve">, член КСВО НСО. </w:t>
            </w:r>
          </w:p>
          <w:p w:rsidR="0021518C" w:rsidRPr="00A37FC6" w:rsidRDefault="00616689">
            <w:pPr>
              <w:rPr>
                <w:rFonts w:ascii="Times New Roman" w:hAnsi="Times New Roman" w:cs="Times New Roman"/>
                <w:color w:val="000000"/>
              </w:rPr>
            </w:pPr>
            <w:r w:rsidRPr="00A37FC6">
              <w:rPr>
                <w:rFonts w:ascii="Times New Roman" w:hAnsi="Times New Roman" w:cs="Times New Roman"/>
                <w:color w:val="000000"/>
              </w:rPr>
              <w:t>Презентация и рассказ</w:t>
            </w:r>
          </w:p>
          <w:p w:rsidR="00A37FC6" w:rsidRPr="00A37FC6" w:rsidRDefault="00A37FC6">
            <w:pPr>
              <w:rPr>
                <w:rFonts w:ascii="Times New Roman" w:hAnsi="Times New Roman" w:cs="Times New Roman"/>
              </w:rPr>
            </w:pPr>
          </w:p>
        </w:tc>
      </w:tr>
      <w:tr w:rsidR="0021518C" w:rsidRPr="00A37FC6" w:rsidTr="00A37FC6">
        <w:tc>
          <w:tcPr>
            <w:tcW w:w="783" w:type="dxa"/>
            <w:shd w:val="clear" w:color="auto" w:fill="auto"/>
          </w:tcPr>
          <w:p w:rsidR="0021518C" w:rsidRPr="00A37FC6" w:rsidRDefault="00616689">
            <w:pPr>
              <w:rPr>
                <w:rFonts w:ascii="Times New Roman" w:eastAsia="Arial" w:hAnsi="Times New Roman" w:cs="Times New Roman"/>
                <w:color w:val="00000A"/>
              </w:rPr>
            </w:pPr>
            <w:r w:rsidRPr="00A37FC6">
              <w:rPr>
                <w:rFonts w:ascii="Times New Roman" w:eastAsia="Arial" w:hAnsi="Times New Roman" w:cs="Times New Roman"/>
                <w:color w:val="00000A"/>
              </w:rPr>
              <w:t>15.05</w:t>
            </w:r>
          </w:p>
        </w:tc>
        <w:tc>
          <w:tcPr>
            <w:tcW w:w="9355" w:type="dxa"/>
            <w:shd w:val="clear" w:color="auto" w:fill="auto"/>
          </w:tcPr>
          <w:p w:rsidR="0021518C" w:rsidRPr="00A37FC6" w:rsidRDefault="0061668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A37FC6">
              <w:rPr>
                <w:rFonts w:ascii="Times New Roman" w:hAnsi="Times New Roman" w:cs="Times New Roman"/>
                <w:i/>
                <w:color w:val="000000"/>
              </w:rPr>
              <w:t>«Семьи небесных воинов» и ветераны в гостях у школьников.</w:t>
            </w:r>
          </w:p>
          <w:p w:rsidR="0021518C" w:rsidRPr="00A37FC6" w:rsidRDefault="00616689">
            <w:pPr>
              <w:rPr>
                <w:rFonts w:ascii="Times New Roman" w:hAnsi="Times New Roman" w:cs="Times New Roman"/>
              </w:rPr>
            </w:pPr>
            <w:r w:rsidRPr="00A37FC6">
              <w:rPr>
                <w:rFonts w:ascii="Times New Roman" w:hAnsi="Times New Roman" w:cs="Times New Roman"/>
                <w:b/>
                <w:color w:val="000000"/>
              </w:rPr>
              <w:t>Филоненко Татьяна Валерьевна</w:t>
            </w:r>
            <w:r w:rsidRPr="00A37FC6">
              <w:rPr>
                <w:rFonts w:ascii="Times New Roman" w:hAnsi="Times New Roman" w:cs="Times New Roman"/>
                <w:color w:val="000000"/>
              </w:rPr>
              <w:t xml:space="preserve">, мама участника СВО Владислава </w:t>
            </w:r>
            <w:proofErr w:type="spellStart"/>
            <w:r w:rsidRPr="00A37FC6">
              <w:rPr>
                <w:rFonts w:ascii="Times New Roman" w:hAnsi="Times New Roman" w:cs="Times New Roman"/>
                <w:color w:val="000000"/>
              </w:rPr>
              <w:t>Непряхина</w:t>
            </w:r>
            <w:proofErr w:type="spellEnd"/>
            <w:r w:rsidRPr="00A37FC6">
              <w:rPr>
                <w:rFonts w:ascii="Times New Roman" w:hAnsi="Times New Roman" w:cs="Times New Roman"/>
                <w:color w:val="000000"/>
              </w:rPr>
              <w:t xml:space="preserve">, координатор группы взаимопомощи и поддержки «Семьи небесных воинов» </w:t>
            </w:r>
            <w:proofErr w:type="spellStart"/>
            <w:r w:rsidRPr="00A37FC6">
              <w:rPr>
                <w:rFonts w:ascii="Times New Roman" w:hAnsi="Times New Roman" w:cs="Times New Roman"/>
                <w:color w:val="000000"/>
              </w:rPr>
              <w:t>Коченевского</w:t>
            </w:r>
            <w:proofErr w:type="spellEnd"/>
            <w:r w:rsidRPr="00A37FC6">
              <w:rPr>
                <w:rFonts w:ascii="Times New Roman" w:hAnsi="Times New Roman" w:cs="Times New Roman"/>
                <w:color w:val="000000"/>
              </w:rPr>
              <w:t xml:space="preserve"> района НСО, член штаба КСВО НСО</w:t>
            </w:r>
          </w:p>
          <w:p w:rsidR="0021518C" w:rsidRPr="00A37FC6" w:rsidRDefault="00616689">
            <w:pPr>
              <w:rPr>
                <w:rFonts w:ascii="Times New Roman" w:hAnsi="Times New Roman" w:cs="Times New Roman"/>
                <w:color w:val="000000"/>
              </w:rPr>
            </w:pPr>
            <w:r w:rsidRPr="00A37FC6">
              <w:rPr>
                <w:rFonts w:ascii="Times New Roman" w:hAnsi="Times New Roman" w:cs="Times New Roman"/>
                <w:color w:val="000000"/>
              </w:rPr>
              <w:t>Презентация и рассказ</w:t>
            </w:r>
          </w:p>
          <w:p w:rsidR="00A37FC6" w:rsidRPr="00A37FC6" w:rsidRDefault="00A37FC6">
            <w:pPr>
              <w:rPr>
                <w:rFonts w:ascii="Times New Roman" w:hAnsi="Times New Roman" w:cs="Times New Roman"/>
              </w:rPr>
            </w:pPr>
          </w:p>
        </w:tc>
      </w:tr>
      <w:tr w:rsidR="0021518C" w:rsidRPr="00A37FC6" w:rsidTr="00A37FC6">
        <w:tc>
          <w:tcPr>
            <w:tcW w:w="783" w:type="dxa"/>
            <w:shd w:val="clear" w:color="auto" w:fill="auto"/>
          </w:tcPr>
          <w:p w:rsidR="0021518C" w:rsidRPr="00A37FC6" w:rsidRDefault="00616689">
            <w:pPr>
              <w:rPr>
                <w:rFonts w:ascii="Times New Roman" w:eastAsia="Arial" w:hAnsi="Times New Roman" w:cs="Times New Roman"/>
                <w:color w:val="00000A"/>
              </w:rPr>
            </w:pPr>
            <w:r w:rsidRPr="00A37FC6">
              <w:rPr>
                <w:rFonts w:ascii="Times New Roman" w:eastAsia="Arial" w:hAnsi="Times New Roman" w:cs="Times New Roman"/>
                <w:color w:val="00000A"/>
              </w:rPr>
              <w:t>15.10</w:t>
            </w:r>
          </w:p>
        </w:tc>
        <w:tc>
          <w:tcPr>
            <w:tcW w:w="9355" w:type="dxa"/>
            <w:shd w:val="clear" w:color="auto" w:fill="auto"/>
          </w:tcPr>
          <w:p w:rsidR="0021518C" w:rsidRPr="00A37FC6" w:rsidRDefault="0061668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A37FC6">
              <w:rPr>
                <w:rFonts w:ascii="Times New Roman" w:hAnsi="Times New Roman" w:cs="Times New Roman"/>
                <w:i/>
                <w:color w:val="000000"/>
              </w:rPr>
              <w:t>Свободный микрофон, обсуждение</w:t>
            </w:r>
          </w:p>
        </w:tc>
      </w:tr>
    </w:tbl>
    <w:p w:rsidR="00A37FC6" w:rsidRDefault="00A37FC6">
      <w:pPr>
        <w:rPr>
          <w:rFonts w:ascii="Times New Roman" w:eastAsia="Arial" w:hAnsi="Times New Roman" w:cs="Times New Roman"/>
          <w:color w:val="000000"/>
        </w:rPr>
      </w:pPr>
    </w:p>
    <w:p w:rsidR="0021518C" w:rsidRPr="00A37FC6" w:rsidRDefault="00616689">
      <w:pPr>
        <w:rPr>
          <w:rFonts w:ascii="Times New Roman" w:eastAsia="Arial" w:hAnsi="Times New Roman" w:cs="Times New Roman"/>
          <w:color w:val="000000"/>
        </w:rPr>
      </w:pPr>
      <w:r w:rsidRPr="00A37FC6">
        <w:rPr>
          <w:rFonts w:ascii="Times New Roman" w:eastAsia="Arial" w:hAnsi="Times New Roman" w:cs="Times New Roman"/>
          <w:color w:val="000000"/>
        </w:rPr>
        <w:lastRenderedPageBreak/>
        <w:t>Экспозиции для демонстрации участникам:</w:t>
      </w:r>
    </w:p>
    <w:p w:rsidR="0021518C" w:rsidRPr="00A37FC6" w:rsidRDefault="00616689">
      <w:pPr>
        <w:numPr>
          <w:ilvl w:val="0"/>
          <w:numId w:val="1"/>
        </w:numPr>
        <w:rPr>
          <w:rFonts w:ascii="Times New Roman" w:eastAsia="Arial" w:hAnsi="Times New Roman" w:cs="Times New Roman"/>
          <w:i/>
          <w:color w:val="000000"/>
        </w:rPr>
      </w:pPr>
      <w:r w:rsidRPr="00A37FC6">
        <w:rPr>
          <w:rFonts w:ascii="Times New Roman" w:eastAsia="Arial" w:hAnsi="Times New Roman" w:cs="Times New Roman"/>
          <w:i/>
          <w:color w:val="000000"/>
        </w:rPr>
        <w:t>Мобильная экспозиция для детей «Наши герои - Герои России»;</w:t>
      </w:r>
    </w:p>
    <w:p w:rsidR="0021518C" w:rsidRPr="00A37FC6" w:rsidRDefault="00616689">
      <w:pPr>
        <w:numPr>
          <w:ilvl w:val="0"/>
          <w:numId w:val="1"/>
        </w:numPr>
        <w:rPr>
          <w:rFonts w:ascii="Times New Roman" w:eastAsia="Arial" w:hAnsi="Times New Roman" w:cs="Times New Roman"/>
          <w:i/>
          <w:color w:val="000000"/>
        </w:rPr>
      </w:pPr>
      <w:r w:rsidRPr="00A37FC6">
        <w:rPr>
          <w:rFonts w:ascii="Times New Roman" w:eastAsia="Arial" w:hAnsi="Times New Roman" w:cs="Times New Roman"/>
          <w:i/>
          <w:color w:val="000000"/>
        </w:rPr>
        <w:t>Тетради «Лица Героев»;</w:t>
      </w:r>
    </w:p>
    <w:p w:rsidR="0021518C" w:rsidRPr="00A37FC6" w:rsidRDefault="00616689">
      <w:pPr>
        <w:numPr>
          <w:ilvl w:val="0"/>
          <w:numId w:val="1"/>
        </w:numPr>
        <w:rPr>
          <w:rFonts w:ascii="Times New Roman" w:eastAsia="Arial" w:hAnsi="Times New Roman" w:cs="Times New Roman"/>
          <w:i/>
          <w:color w:val="000000"/>
        </w:rPr>
      </w:pPr>
      <w:r w:rsidRPr="00A37FC6">
        <w:rPr>
          <w:rFonts w:ascii="Times New Roman" w:eastAsia="Arial" w:hAnsi="Times New Roman" w:cs="Times New Roman"/>
          <w:i/>
          <w:color w:val="000000"/>
        </w:rPr>
        <w:t xml:space="preserve">Плакаты «Фронтовой путь Героя Советского Союза А. Я. </w:t>
      </w:r>
      <w:proofErr w:type="spellStart"/>
      <w:r w:rsidRPr="00A37FC6">
        <w:rPr>
          <w:rFonts w:ascii="Times New Roman" w:eastAsia="Arial" w:hAnsi="Times New Roman" w:cs="Times New Roman"/>
          <w:i/>
          <w:color w:val="000000"/>
        </w:rPr>
        <w:t>Анцупова</w:t>
      </w:r>
      <w:proofErr w:type="spellEnd"/>
      <w:r w:rsidRPr="00A37FC6">
        <w:rPr>
          <w:rFonts w:ascii="Times New Roman" w:eastAsia="Arial" w:hAnsi="Times New Roman" w:cs="Times New Roman"/>
          <w:i/>
          <w:color w:val="000000"/>
        </w:rPr>
        <w:t>»;</w:t>
      </w:r>
    </w:p>
    <w:p w:rsidR="0021518C" w:rsidRPr="00A37FC6" w:rsidRDefault="00616689">
      <w:pPr>
        <w:numPr>
          <w:ilvl w:val="0"/>
          <w:numId w:val="1"/>
        </w:numPr>
        <w:rPr>
          <w:rFonts w:ascii="Times New Roman" w:eastAsia="Arial" w:hAnsi="Times New Roman" w:cs="Times New Roman"/>
          <w:i/>
          <w:color w:val="000000"/>
        </w:rPr>
      </w:pPr>
      <w:r w:rsidRPr="00A37FC6">
        <w:rPr>
          <w:rFonts w:ascii="Times New Roman" w:eastAsia="Arial" w:hAnsi="Times New Roman" w:cs="Times New Roman"/>
          <w:i/>
          <w:color w:val="000000"/>
        </w:rPr>
        <w:t>Издания, журналы, книги, посвящённые участникам СВО.</w:t>
      </w:r>
    </w:p>
    <w:sectPr w:rsidR="0021518C" w:rsidRPr="00A37FC6">
      <w:pgSz w:w="11906" w:h="16838"/>
      <w:pgMar w:top="567" w:right="567" w:bottom="850" w:left="1417" w:header="720" w:footer="72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E81"/>
    <w:multiLevelType w:val="multilevel"/>
    <w:tmpl w:val="472E3D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8B62AA5"/>
    <w:multiLevelType w:val="multilevel"/>
    <w:tmpl w:val="792E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8C"/>
    <w:rsid w:val="0021518C"/>
    <w:rsid w:val="004750F0"/>
    <w:rsid w:val="006026E2"/>
    <w:rsid w:val="00616689"/>
    <w:rsid w:val="00A37FC6"/>
    <w:rsid w:val="00F23FE4"/>
    <w:rsid w:val="00FD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;Times New Roma" w:hAnsi="Liberation Serif;Times New Rom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">
    <w:name w:val="Указатель1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Normal (Web)"/>
    <w:basedOn w:val="a"/>
    <w:qFormat/>
    <w:pPr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;Times New Roma" w:hAnsi="Liberation Serif;Times New Rom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">
    <w:name w:val="Указатель1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Normal (Web)"/>
    <w:basedOn w:val="a"/>
    <w:qFormat/>
    <w:pPr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Анонимное рецензирование</dc:creator>
  <cp:lastModifiedBy>Анонимное рецензирование</cp:lastModifiedBy>
  <cp:revision>4</cp:revision>
  <dcterms:created xsi:type="dcterms:W3CDTF">2024-10-17T02:46:00Z</dcterms:created>
  <dcterms:modified xsi:type="dcterms:W3CDTF">2024-10-17T02:51:00Z</dcterms:modified>
  <dc:language>ru-RU</dc:language>
</cp:coreProperties>
</file>