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274F" w14:textId="1D60ABA8" w:rsidR="00950C1F" w:rsidRPr="00B55292" w:rsidRDefault="00A21974" w:rsidP="00C67F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80" w:after="0" w:line="240" w:lineRule="auto"/>
        <w:rPr>
          <w:rFonts w:ascii="Aptos" w:eastAsia="Verdana" w:hAnsi="Aptos" w:cstheme="minorHAnsi"/>
          <w:bCs/>
          <w:lang w:val="ru-RU"/>
        </w:rPr>
      </w:pPr>
      <w:r w:rsidRPr="00A21974">
        <w:rPr>
          <w:rFonts w:ascii="Aptos" w:eastAsia="Verdana" w:hAnsi="Aptos" w:cstheme="minorHAnsi"/>
          <w:bCs/>
          <w:lang w:val="ru-RU"/>
        </w:rPr>
        <w:t>18</w:t>
      </w:r>
      <w:r w:rsidR="000070DD" w:rsidRPr="00B55292">
        <w:rPr>
          <w:rFonts w:ascii="Aptos" w:eastAsia="Verdana" w:hAnsi="Aptos" w:cstheme="minorHAnsi"/>
          <w:bCs/>
          <w:lang w:val="ru-RU"/>
        </w:rPr>
        <w:t>.</w:t>
      </w:r>
      <w:r w:rsidRPr="00A21974">
        <w:rPr>
          <w:rFonts w:ascii="Aptos" w:eastAsia="Verdana" w:hAnsi="Aptos" w:cstheme="minorHAnsi"/>
          <w:bCs/>
          <w:lang w:val="ru-RU"/>
        </w:rPr>
        <w:t>1</w:t>
      </w:r>
      <w:r w:rsidR="009B29FB" w:rsidRPr="00B55292">
        <w:rPr>
          <w:rFonts w:ascii="Aptos" w:eastAsia="Verdana" w:hAnsi="Aptos" w:cstheme="minorHAnsi"/>
          <w:bCs/>
          <w:lang w:val="ru-RU"/>
        </w:rPr>
        <w:t>0</w:t>
      </w:r>
      <w:r w:rsidR="000070DD" w:rsidRPr="00B55292">
        <w:rPr>
          <w:rFonts w:ascii="Aptos" w:eastAsia="Verdana" w:hAnsi="Aptos" w:cstheme="minorHAnsi"/>
          <w:bCs/>
          <w:lang w:val="ru-RU"/>
        </w:rPr>
        <w:t>.202</w:t>
      </w:r>
      <w:r w:rsidR="00E0131B" w:rsidRPr="00B55292">
        <w:rPr>
          <w:rFonts w:ascii="Aptos" w:eastAsia="Verdana" w:hAnsi="Aptos" w:cstheme="minorHAnsi"/>
          <w:bCs/>
          <w:lang w:val="ru-RU"/>
        </w:rPr>
        <w:t>4</w:t>
      </w:r>
    </w:p>
    <w:p w14:paraId="2BD9E9C7" w14:textId="12DFA793" w:rsidR="00745D8B" w:rsidRPr="00B55292" w:rsidRDefault="00A21974" w:rsidP="009B29FB">
      <w:pPr>
        <w:spacing w:before="600" w:after="600" w:line="240" w:lineRule="auto"/>
        <w:rPr>
          <w:rFonts w:ascii="Aptos" w:hAnsi="Aptos" w:cstheme="minorHAnsi"/>
          <w:b/>
          <w:sz w:val="56"/>
          <w:szCs w:val="56"/>
          <w:lang w:val="ru-RU"/>
        </w:rPr>
      </w:pPr>
      <w:r w:rsidRPr="00A21974">
        <w:rPr>
          <w:rFonts w:ascii="Aptos" w:hAnsi="Aptos" w:cstheme="minorHAnsi"/>
          <w:b/>
          <w:sz w:val="56"/>
          <w:szCs w:val="56"/>
          <w:lang w:val="ru-RU"/>
        </w:rPr>
        <w:t xml:space="preserve">Фестиваль авторского кино </w:t>
      </w:r>
      <w:proofErr w:type="spellStart"/>
      <w:r w:rsidRPr="00A21974">
        <w:rPr>
          <w:rFonts w:ascii="Aptos" w:hAnsi="Aptos" w:cstheme="minorHAnsi"/>
          <w:b/>
          <w:sz w:val="56"/>
          <w:szCs w:val="56"/>
          <w:lang w:val="ru-RU"/>
        </w:rPr>
        <w:t>КАРО.Арт</w:t>
      </w:r>
      <w:proofErr w:type="spellEnd"/>
      <w:r w:rsidRPr="00A21974">
        <w:rPr>
          <w:rFonts w:ascii="Aptos" w:hAnsi="Aptos" w:cstheme="minorHAnsi"/>
          <w:b/>
          <w:sz w:val="56"/>
          <w:szCs w:val="56"/>
          <w:lang w:val="ru-RU"/>
        </w:rPr>
        <w:t> — впервые в «Победе»</w:t>
      </w:r>
    </w:p>
    <w:p w14:paraId="0EB51AF4" w14:textId="0BEB2BFE" w:rsidR="00FE03D0" w:rsidRPr="00615B23" w:rsidRDefault="00615B23" w:rsidP="00763311">
      <w:pPr>
        <w:spacing w:after="600" w:line="276" w:lineRule="auto"/>
        <w:rPr>
          <w:rFonts w:ascii="Aptos" w:hAnsi="Aptos" w:cstheme="minorHAnsi"/>
          <w:b/>
          <w:bCs/>
        </w:rPr>
      </w:pPr>
      <w:r w:rsidRPr="00615B23">
        <w:rPr>
          <w:rFonts w:ascii="Aptos" w:hAnsi="Aptos" w:cstheme="minorHAnsi"/>
          <w:b/>
          <w:bCs/>
          <w:lang w:val="ru-RU"/>
        </w:rPr>
        <w:t xml:space="preserve">Фестиваль авторского кино </w:t>
      </w:r>
      <w:proofErr w:type="spellStart"/>
      <w:r w:rsidRPr="00615B23">
        <w:rPr>
          <w:rFonts w:ascii="Aptos" w:hAnsi="Aptos" w:cstheme="minorHAnsi"/>
          <w:b/>
          <w:bCs/>
          <w:lang w:val="ru-RU"/>
        </w:rPr>
        <w:t>КАРО.Арт</w:t>
      </w:r>
      <w:proofErr w:type="spellEnd"/>
      <w:r w:rsidRPr="00615B23">
        <w:rPr>
          <w:rFonts w:ascii="Aptos" w:hAnsi="Aptos" w:cstheme="minorHAnsi"/>
          <w:b/>
          <w:bCs/>
          <w:lang w:val="ru-RU"/>
        </w:rPr>
        <w:t xml:space="preserve"> впервые будет представлен в Центре культуры и отдыха «Победа» 22</w:t>
      </w:r>
      <w:r>
        <w:rPr>
          <w:rFonts w:ascii="Aptos" w:hAnsi="Aptos" w:cstheme="minorHAnsi"/>
          <w:b/>
          <w:bCs/>
          <w:lang w:val="ru-RU"/>
        </w:rPr>
        <w:t>–</w:t>
      </w:r>
      <w:r w:rsidRPr="00615B23">
        <w:rPr>
          <w:rFonts w:ascii="Aptos" w:hAnsi="Aptos" w:cstheme="minorHAnsi"/>
          <w:b/>
          <w:bCs/>
          <w:lang w:val="ru-RU"/>
        </w:rPr>
        <w:t xml:space="preserve">27 октября. Основная программа концентрируется вокруг зрительских премьер фильмов, представленных на главных мировых </w:t>
      </w:r>
      <w:proofErr w:type="spellStart"/>
      <w:r w:rsidRPr="00615B23">
        <w:rPr>
          <w:rFonts w:ascii="Aptos" w:hAnsi="Aptos" w:cstheme="minorHAnsi"/>
          <w:b/>
          <w:bCs/>
          <w:lang w:val="ru-RU"/>
        </w:rPr>
        <w:t>кинофестивальных</w:t>
      </w:r>
      <w:proofErr w:type="spellEnd"/>
      <w:r w:rsidRPr="00615B23">
        <w:rPr>
          <w:rFonts w:ascii="Aptos" w:hAnsi="Aptos" w:cstheme="minorHAnsi"/>
          <w:b/>
          <w:bCs/>
          <w:lang w:val="ru-RU"/>
        </w:rPr>
        <w:t xml:space="preserve"> площадках в 2024 году.</w:t>
      </w:r>
    </w:p>
    <w:p w14:paraId="2355C6B9" w14:textId="032BE9B6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Третий фестиваль авторского кино </w:t>
      </w:r>
      <w:proofErr w:type="spellStart"/>
      <w:r>
        <w:rPr>
          <w:rFonts w:ascii="Aptos" w:hAnsi="Aptos"/>
          <w:lang w:val="ru-RU"/>
        </w:rPr>
        <w:t>КАРО.Арт</w:t>
      </w:r>
      <w:proofErr w:type="spellEnd"/>
      <w:r>
        <w:rPr>
          <w:rFonts w:ascii="Aptos" w:hAnsi="Aptos"/>
          <w:lang w:val="ru-RU"/>
        </w:rPr>
        <w:t xml:space="preserve"> </w:t>
      </w:r>
      <w:r w:rsidRPr="00615B23">
        <w:rPr>
          <w:rFonts w:ascii="Aptos" w:hAnsi="Aptos"/>
          <w:lang w:val="ru-RU"/>
        </w:rPr>
        <w:t>проходит с 15 по 20 октября 2024 года в Москве, и с 22 по 27 октября — в Санкт-Петербурге, Краснодаре и Новосибирске.</w:t>
      </w:r>
    </w:p>
    <w:p w14:paraId="49866225" w14:textId="4E98B54F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В основную кинопрограмму Третьего Фестиваля </w:t>
      </w:r>
      <w:proofErr w:type="spellStart"/>
      <w:r>
        <w:rPr>
          <w:rFonts w:ascii="Aptos" w:hAnsi="Aptos"/>
          <w:lang w:val="ru-RU"/>
        </w:rPr>
        <w:t>КАРО.Арт</w:t>
      </w:r>
      <w:proofErr w:type="spellEnd"/>
      <w:r>
        <w:rPr>
          <w:rFonts w:ascii="Aptos" w:hAnsi="Aptos"/>
          <w:lang w:val="ru-RU"/>
        </w:rPr>
        <w:t xml:space="preserve"> </w:t>
      </w:r>
      <w:r w:rsidRPr="00615B23">
        <w:rPr>
          <w:rFonts w:ascii="Aptos" w:hAnsi="Aptos"/>
          <w:lang w:val="ru-RU"/>
        </w:rPr>
        <w:t xml:space="preserve">войдут исключительно зрительские премьеры — зарубежные фильмы с последних крупных мировых смотров (Берлин, Канны, Венеция), приятным сюрпризом для </w:t>
      </w:r>
      <w:proofErr w:type="spellStart"/>
      <w:r w:rsidRPr="00615B23">
        <w:rPr>
          <w:rFonts w:ascii="Aptos" w:hAnsi="Aptos"/>
          <w:lang w:val="ru-RU"/>
        </w:rPr>
        <w:t>синефилов</w:t>
      </w:r>
      <w:proofErr w:type="spellEnd"/>
      <w:r w:rsidRPr="00615B23">
        <w:rPr>
          <w:rFonts w:ascii="Aptos" w:hAnsi="Aptos"/>
          <w:lang w:val="ru-RU"/>
        </w:rPr>
        <w:t xml:space="preserve"> станет программа </w:t>
      </w:r>
      <w:proofErr w:type="spellStart"/>
      <w:r w:rsidRPr="00615B23">
        <w:rPr>
          <w:rFonts w:ascii="Aptos" w:hAnsi="Aptos"/>
          <w:lang w:val="ru-RU"/>
        </w:rPr>
        <w:t>ретроспектив</w:t>
      </w:r>
      <w:proofErr w:type="spellEnd"/>
      <w:r w:rsidRPr="00615B23">
        <w:rPr>
          <w:rFonts w:ascii="Aptos" w:hAnsi="Aptos"/>
          <w:lang w:val="ru-RU"/>
        </w:rPr>
        <w:t xml:space="preserve">. Фестиваль </w:t>
      </w:r>
      <w:proofErr w:type="spellStart"/>
      <w:r>
        <w:rPr>
          <w:rFonts w:ascii="Aptos" w:hAnsi="Aptos"/>
          <w:lang w:val="ru-RU"/>
        </w:rPr>
        <w:t>КАРО.Арт</w:t>
      </w:r>
      <w:proofErr w:type="spellEnd"/>
      <w:r>
        <w:rPr>
          <w:rFonts w:ascii="Aptos" w:hAnsi="Aptos"/>
          <w:lang w:val="ru-RU"/>
        </w:rPr>
        <w:t xml:space="preserve"> </w:t>
      </w:r>
      <w:r w:rsidRPr="00615B23">
        <w:rPr>
          <w:rFonts w:ascii="Aptos" w:hAnsi="Aptos"/>
          <w:lang w:val="ru-RU"/>
        </w:rPr>
        <w:t xml:space="preserve">в 2024-м расширяет свой формат — наряду с основной программой будут представлены тематические блоки «Музыка», «Текст», «Арт» и «Театр». </w:t>
      </w:r>
    </w:p>
    <w:p w14:paraId="3A08E5AF" w14:textId="1AA3F99C" w:rsidR="00615B23" w:rsidRPr="00615B23" w:rsidRDefault="00615B23" w:rsidP="00960F64">
      <w:pPr>
        <w:spacing w:before="480"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Фестиваль стартует в Новосибирске 22 октября российской премьерой драмы «Великая» Эллен </w:t>
      </w:r>
      <w:proofErr w:type="spellStart"/>
      <w:r w:rsidRPr="00615B23">
        <w:rPr>
          <w:rFonts w:ascii="Aptos" w:hAnsi="Aptos"/>
          <w:lang w:val="ru-RU"/>
        </w:rPr>
        <w:t>Кёрас</w:t>
      </w:r>
      <w:proofErr w:type="spellEnd"/>
      <w:r w:rsidRPr="00615B23">
        <w:rPr>
          <w:rFonts w:ascii="Aptos" w:hAnsi="Aptos"/>
          <w:lang w:val="ru-RU"/>
        </w:rPr>
        <w:t xml:space="preserve"> об известном фотографе Ли Миллер, роль которой исполнила </w:t>
      </w:r>
      <w:proofErr w:type="spellStart"/>
      <w:r w:rsidRPr="00615B23">
        <w:rPr>
          <w:rFonts w:ascii="Aptos" w:hAnsi="Aptos"/>
          <w:lang w:val="ru-RU"/>
        </w:rPr>
        <w:t>Кейт</w:t>
      </w:r>
      <w:proofErr w:type="spellEnd"/>
      <w:r w:rsidRPr="00615B23">
        <w:rPr>
          <w:rFonts w:ascii="Aptos" w:hAnsi="Aptos"/>
          <w:lang w:val="ru-RU"/>
        </w:rPr>
        <w:t xml:space="preserve"> </w:t>
      </w:r>
      <w:proofErr w:type="spellStart"/>
      <w:r w:rsidRPr="00615B23">
        <w:rPr>
          <w:rFonts w:ascii="Aptos" w:hAnsi="Aptos"/>
          <w:lang w:val="ru-RU"/>
        </w:rPr>
        <w:t>Уинслет</w:t>
      </w:r>
      <w:proofErr w:type="spellEnd"/>
      <w:r w:rsidRPr="00615B23">
        <w:rPr>
          <w:rFonts w:ascii="Aptos" w:hAnsi="Aptos"/>
          <w:lang w:val="ru-RU"/>
        </w:rPr>
        <w:t xml:space="preserve">. Директор </w:t>
      </w:r>
      <w:proofErr w:type="spellStart"/>
      <w:r>
        <w:rPr>
          <w:rFonts w:ascii="Aptos" w:hAnsi="Aptos"/>
          <w:lang w:val="ru-RU"/>
        </w:rPr>
        <w:t>КАРО.Арт</w:t>
      </w:r>
      <w:proofErr w:type="spellEnd"/>
      <w:r>
        <w:rPr>
          <w:rFonts w:ascii="Aptos" w:hAnsi="Aptos"/>
          <w:lang w:val="ru-RU"/>
        </w:rPr>
        <w:t xml:space="preserve"> </w:t>
      </w:r>
      <w:r w:rsidRPr="00615B23">
        <w:rPr>
          <w:rFonts w:ascii="Aptos" w:hAnsi="Aptos"/>
          <w:lang w:val="ru-RU"/>
        </w:rPr>
        <w:t xml:space="preserve">Максим Горбов поприветствует зрителей и представит программу фестиваля. </w:t>
      </w:r>
    </w:p>
    <w:p w14:paraId="4B5F4202" w14:textId="77777777" w:rsidR="00960F64" w:rsidRPr="00960F64" w:rsidRDefault="00615B23" w:rsidP="00960F64">
      <w:pPr>
        <w:spacing w:before="480" w:after="240"/>
        <w:ind w:left="720"/>
        <w:rPr>
          <w:rFonts w:ascii="Aptos" w:hAnsi="Aptos"/>
          <w:i/>
          <w:iCs/>
          <w:lang w:val="ru-RU"/>
        </w:rPr>
      </w:pPr>
      <w:r w:rsidRPr="00960F64">
        <w:rPr>
          <w:rFonts w:ascii="Aptos" w:hAnsi="Aptos"/>
          <w:i/>
          <w:iCs/>
          <w:lang w:val="ru-RU"/>
        </w:rPr>
        <w:lastRenderedPageBreak/>
        <w:t>«Кино — это искусство, которое неизбежно вбирает в себя другие виды искусств: музыку, современное искусство, литературный текст, элементы театра и многое другое. В этом году на фестивале мы не только показываем новинки фестивального и авторского кино, но и исследуем эти взаимные влияния»</w:t>
      </w:r>
    </w:p>
    <w:p w14:paraId="4058DD43" w14:textId="20741FAB" w:rsidR="00615B23" w:rsidRPr="00615B23" w:rsidRDefault="00615B23" w:rsidP="00960F64">
      <w:pPr>
        <w:spacing w:after="480"/>
        <w:ind w:left="720"/>
        <w:jc w:val="right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— комментирует директор </w:t>
      </w:r>
      <w:proofErr w:type="spellStart"/>
      <w:r>
        <w:rPr>
          <w:rFonts w:ascii="Aptos" w:hAnsi="Aptos"/>
          <w:lang w:val="ru-RU"/>
        </w:rPr>
        <w:t>КАРО.Арт</w:t>
      </w:r>
      <w:proofErr w:type="spellEnd"/>
      <w:r>
        <w:rPr>
          <w:rFonts w:ascii="Aptos" w:hAnsi="Aptos"/>
          <w:lang w:val="ru-RU"/>
        </w:rPr>
        <w:t xml:space="preserve"> </w:t>
      </w:r>
      <w:r w:rsidRPr="00615B23">
        <w:rPr>
          <w:rFonts w:ascii="Aptos" w:hAnsi="Aptos"/>
          <w:lang w:val="ru-RU"/>
        </w:rPr>
        <w:t>Максим Горбов</w:t>
      </w:r>
    </w:p>
    <w:p w14:paraId="5948679F" w14:textId="02EF350A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Программу продолжит премьерный показ исторической драмы </w:t>
      </w:r>
      <w:proofErr w:type="spellStart"/>
      <w:r w:rsidRPr="00615B23">
        <w:rPr>
          <w:rFonts w:ascii="Aptos" w:hAnsi="Aptos"/>
          <w:lang w:val="ru-RU"/>
        </w:rPr>
        <w:t>Сирила</w:t>
      </w:r>
      <w:proofErr w:type="spellEnd"/>
      <w:r w:rsidRPr="00615B23">
        <w:rPr>
          <w:rFonts w:ascii="Aptos" w:hAnsi="Aptos"/>
          <w:lang w:val="ru-RU"/>
        </w:rPr>
        <w:t xml:space="preserve"> </w:t>
      </w:r>
      <w:proofErr w:type="spellStart"/>
      <w:r w:rsidRPr="00615B23">
        <w:rPr>
          <w:rFonts w:ascii="Aptos" w:hAnsi="Aptos"/>
          <w:lang w:val="ru-RU"/>
        </w:rPr>
        <w:t>Шойблина</w:t>
      </w:r>
      <w:proofErr w:type="spellEnd"/>
      <w:r w:rsidRPr="00615B23">
        <w:rPr>
          <w:rFonts w:ascii="Aptos" w:hAnsi="Aptos"/>
          <w:lang w:val="ru-RU"/>
        </w:rPr>
        <w:t xml:space="preserve"> «Маятник». Это второй полный метр, </w:t>
      </w:r>
      <w:r w:rsidR="00960F64" w:rsidRPr="00615B23">
        <w:rPr>
          <w:rFonts w:ascii="Aptos" w:hAnsi="Aptos"/>
          <w:lang w:val="ru-RU"/>
        </w:rPr>
        <w:t>принёсший</w:t>
      </w:r>
      <w:r w:rsidRPr="00615B23">
        <w:rPr>
          <w:rFonts w:ascii="Aptos" w:hAnsi="Aptos"/>
          <w:lang w:val="ru-RU"/>
        </w:rPr>
        <w:t xml:space="preserve"> автору приз за лучшую режиссуру в программе </w:t>
      </w:r>
      <w:proofErr w:type="spellStart"/>
      <w:r w:rsidRPr="00615B23">
        <w:rPr>
          <w:rFonts w:ascii="Aptos" w:hAnsi="Aptos"/>
          <w:lang w:val="ru-RU"/>
        </w:rPr>
        <w:t>Encounters</w:t>
      </w:r>
      <w:proofErr w:type="spellEnd"/>
      <w:r w:rsidRPr="00615B23">
        <w:rPr>
          <w:rFonts w:ascii="Aptos" w:hAnsi="Aptos"/>
          <w:lang w:val="ru-RU"/>
        </w:rPr>
        <w:t xml:space="preserve"> на </w:t>
      </w:r>
      <w:proofErr w:type="spellStart"/>
      <w:r w:rsidRPr="00615B23">
        <w:rPr>
          <w:rFonts w:ascii="Aptos" w:hAnsi="Aptos"/>
          <w:lang w:val="ru-RU"/>
        </w:rPr>
        <w:t>Берлинале</w:t>
      </w:r>
      <w:proofErr w:type="spellEnd"/>
      <w:r w:rsidRPr="00615B23">
        <w:rPr>
          <w:rFonts w:ascii="Aptos" w:hAnsi="Aptos"/>
          <w:lang w:val="ru-RU"/>
        </w:rPr>
        <w:t xml:space="preserve"> 2022 года. Показ, организованный при поддержке Швейцарского культурного центра, состоится 23 октября.</w:t>
      </w:r>
    </w:p>
    <w:p w14:paraId="521985D2" w14:textId="7B5323A6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Подарком для зрителей 27 октября станет российская премьера номинированного на «Золотую пальмовую ветвь» в Каннах и отмеченного призом за лучшую режиссуру фильма португальского </w:t>
      </w:r>
      <w:r w:rsidR="00960F64" w:rsidRPr="00615B23">
        <w:rPr>
          <w:rFonts w:ascii="Aptos" w:hAnsi="Aptos"/>
          <w:lang w:val="ru-RU"/>
        </w:rPr>
        <w:t>режиссёра</w:t>
      </w:r>
      <w:r w:rsidRPr="00615B23">
        <w:rPr>
          <w:rFonts w:ascii="Aptos" w:hAnsi="Aptos"/>
          <w:lang w:val="ru-RU"/>
        </w:rPr>
        <w:t xml:space="preserve"> и сценариста </w:t>
      </w:r>
      <w:proofErr w:type="spellStart"/>
      <w:r w:rsidRPr="00615B23">
        <w:rPr>
          <w:rFonts w:ascii="Aptos" w:hAnsi="Aptos"/>
          <w:lang w:val="ru-RU"/>
        </w:rPr>
        <w:t>Мигела</w:t>
      </w:r>
      <w:proofErr w:type="spellEnd"/>
      <w:r w:rsidRPr="00615B23">
        <w:rPr>
          <w:rFonts w:ascii="Aptos" w:hAnsi="Aptos"/>
          <w:lang w:val="ru-RU"/>
        </w:rPr>
        <w:t xml:space="preserve"> </w:t>
      </w:r>
      <w:proofErr w:type="spellStart"/>
      <w:r w:rsidRPr="00615B23">
        <w:rPr>
          <w:rFonts w:ascii="Aptos" w:hAnsi="Aptos"/>
          <w:lang w:val="ru-RU"/>
        </w:rPr>
        <w:t>Гомеша</w:t>
      </w:r>
      <w:proofErr w:type="spellEnd"/>
      <w:r w:rsidRPr="00615B23">
        <w:rPr>
          <w:rFonts w:ascii="Aptos" w:hAnsi="Aptos"/>
          <w:lang w:val="ru-RU"/>
        </w:rPr>
        <w:t xml:space="preserve"> «Гранд тур». Невероятно красивая, поэтичная черно-белая драма, которая переносит нас в Британскую Бирму начала XX века, где госслужащий Эдвард сбегает от своей невесты в самый день свадьбы. </w:t>
      </w:r>
    </w:p>
    <w:p w14:paraId="17D9ABEB" w14:textId="6A8B404C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Большой блок премьер </w:t>
      </w:r>
      <w:r w:rsidR="00D1135C" w:rsidRPr="00615B23">
        <w:rPr>
          <w:rFonts w:ascii="Aptos" w:hAnsi="Aptos"/>
          <w:lang w:val="ru-RU"/>
        </w:rPr>
        <w:t>ждёт</w:t>
      </w:r>
      <w:r w:rsidRPr="00615B23">
        <w:rPr>
          <w:rFonts w:ascii="Aptos" w:hAnsi="Aptos"/>
          <w:lang w:val="ru-RU"/>
        </w:rPr>
        <w:t xml:space="preserve"> зрителей фестиваля в программе «ТЕАТР». Впервые на экране 26 октября — киноверсия спектакля «Старый сеньор и</w:t>
      </w:r>
      <w:r w:rsidR="00D1135C">
        <w:rPr>
          <w:rFonts w:ascii="Aptos" w:hAnsi="Aptos"/>
          <w:lang w:val="ru-RU"/>
        </w:rPr>
        <w:t>…</w:t>
      </w:r>
      <w:r w:rsidRPr="00615B23">
        <w:rPr>
          <w:rFonts w:ascii="Aptos" w:hAnsi="Aptos"/>
          <w:lang w:val="ru-RU"/>
        </w:rPr>
        <w:t xml:space="preserve">» в постановке Государственного академического Центрального театра кукол имени С. В. Образцова. Три философские притчи о судьбе и о счастье под аккомпанемент саксофона и уникальные куклы в человеческий рост, каждая из которых — настоящее произведение искусства. </w:t>
      </w:r>
    </w:p>
    <w:p w14:paraId="1EBBEA5D" w14:textId="0B7A13C7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В тот же день, 26 октября, встречаем на большом экране новую работу Бориса </w:t>
      </w:r>
      <w:proofErr w:type="spellStart"/>
      <w:r w:rsidRPr="00615B23">
        <w:rPr>
          <w:rFonts w:ascii="Aptos" w:hAnsi="Aptos"/>
          <w:lang w:val="ru-RU"/>
        </w:rPr>
        <w:t>Юхананова</w:t>
      </w:r>
      <w:proofErr w:type="spellEnd"/>
      <w:r w:rsidRPr="00615B23">
        <w:rPr>
          <w:rFonts w:ascii="Aptos" w:hAnsi="Aptos"/>
          <w:lang w:val="ru-RU"/>
        </w:rPr>
        <w:t xml:space="preserve">, художественного руководителя </w:t>
      </w:r>
      <w:proofErr w:type="spellStart"/>
      <w:r w:rsidRPr="00615B23">
        <w:rPr>
          <w:rFonts w:ascii="Aptos" w:hAnsi="Aptos"/>
          <w:lang w:val="ru-RU"/>
        </w:rPr>
        <w:t>Электротеатра</w:t>
      </w:r>
      <w:proofErr w:type="spellEnd"/>
      <w:r w:rsidRPr="00615B23">
        <w:rPr>
          <w:rFonts w:ascii="Aptos" w:hAnsi="Aptos"/>
          <w:lang w:val="ru-RU"/>
        </w:rPr>
        <w:t xml:space="preserve"> Станиславский, — </w:t>
      </w:r>
      <w:proofErr w:type="spellStart"/>
      <w:r w:rsidRPr="00615B23">
        <w:rPr>
          <w:rFonts w:ascii="Aptos" w:hAnsi="Aptos"/>
          <w:lang w:val="ru-RU"/>
        </w:rPr>
        <w:t>кинодиптих</w:t>
      </w:r>
      <w:proofErr w:type="spellEnd"/>
      <w:r w:rsidRPr="00615B23">
        <w:rPr>
          <w:rFonts w:ascii="Aptos" w:hAnsi="Aptos"/>
          <w:lang w:val="ru-RU"/>
        </w:rPr>
        <w:t xml:space="preserve"> «Интегральное Исчисление». Действие происходит в сознании Интеграла — единственного живого объекта, оставшегося после гибели всего. Космический корабль-разум из будущего летит в созданной им самим </w:t>
      </w:r>
      <w:proofErr w:type="spellStart"/>
      <w:r w:rsidRPr="00615B23">
        <w:rPr>
          <w:rFonts w:ascii="Aptos" w:hAnsi="Aptos"/>
          <w:lang w:val="ru-RU"/>
        </w:rPr>
        <w:t>патавселенной</w:t>
      </w:r>
      <w:proofErr w:type="spellEnd"/>
      <w:r w:rsidRPr="00615B23">
        <w:rPr>
          <w:rFonts w:ascii="Aptos" w:hAnsi="Aptos"/>
          <w:lang w:val="ru-RU"/>
        </w:rPr>
        <w:t xml:space="preserve"> и играет сам с собой в игры, среди которых игра в </w:t>
      </w:r>
      <w:proofErr w:type="spellStart"/>
      <w:r w:rsidRPr="00615B23">
        <w:rPr>
          <w:rFonts w:ascii="Aptos" w:hAnsi="Aptos"/>
          <w:lang w:val="ru-RU"/>
        </w:rPr>
        <w:t>terra</w:t>
      </w:r>
      <w:proofErr w:type="spellEnd"/>
      <w:r w:rsidRPr="00615B23">
        <w:rPr>
          <w:rFonts w:ascii="Aptos" w:hAnsi="Aptos"/>
          <w:lang w:val="ru-RU"/>
        </w:rPr>
        <w:t xml:space="preserve"> (Землю) — одна из его любимых.</w:t>
      </w:r>
    </w:p>
    <w:p w14:paraId="5C3A01E3" w14:textId="66168A06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Насыщенную и максимально разнообразную программу «ТЕАТР» на Фестивале </w:t>
      </w:r>
      <w:proofErr w:type="spellStart"/>
      <w:r>
        <w:rPr>
          <w:rFonts w:ascii="Aptos" w:hAnsi="Aptos"/>
          <w:lang w:val="ru-RU"/>
        </w:rPr>
        <w:t>КАРО.Арт</w:t>
      </w:r>
      <w:proofErr w:type="spellEnd"/>
      <w:r>
        <w:rPr>
          <w:rFonts w:ascii="Aptos" w:hAnsi="Aptos"/>
          <w:lang w:val="ru-RU"/>
        </w:rPr>
        <w:t xml:space="preserve"> </w:t>
      </w:r>
      <w:r w:rsidRPr="00615B23">
        <w:rPr>
          <w:rFonts w:ascii="Aptos" w:hAnsi="Aptos"/>
          <w:lang w:val="ru-RU"/>
        </w:rPr>
        <w:t xml:space="preserve">27 октября дополнит премьера видеоверсии спектакля Анны </w:t>
      </w:r>
      <w:proofErr w:type="spellStart"/>
      <w:r w:rsidRPr="00615B23">
        <w:rPr>
          <w:rFonts w:ascii="Aptos" w:hAnsi="Aptos"/>
          <w:lang w:val="ru-RU"/>
        </w:rPr>
        <w:t>Щеклеиной</w:t>
      </w:r>
      <w:proofErr w:type="spellEnd"/>
      <w:r w:rsidRPr="00615B23">
        <w:rPr>
          <w:rFonts w:ascii="Aptos" w:hAnsi="Aptos"/>
          <w:lang w:val="ru-RU"/>
        </w:rPr>
        <w:t xml:space="preserve"> «Явь». Гимн телесности, путешествие-трансформация и путешествие-ритуал демонстрируется совместно с фестивалем современной российской хореографии </w:t>
      </w:r>
      <w:proofErr w:type="spellStart"/>
      <w:r w:rsidRPr="00615B23">
        <w:rPr>
          <w:rFonts w:ascii="Aptos" w:hAnsi="Aptos"/>
          <w:lang w:val="ru-RU"/>
        </w:rPr>
        <w:t>Context</w:t>
      </w:r>
      <w:proofErr w:type="spellEnd"/>
      <w:r w:rsidRPr="00615B23">
        <w:rPr>
          <w:rFonts w:ascii="Aptos" w:hAnsi="Aptos"/>
          <w:lang w:val="ru-RU"/>
        </w:rPr>
        <w:t xml:space="preserve">. </w:t>
      </w:r>
      <w:proofErr w:type="spellStart"/>
      <w:r w:rsidRPr="00615B23">
        <w:rPr>
          <w:rFonts w:ascii="Aptos" w:hAnsi="Aptos"/>
          <w:lang w:val="ru-RU"/>
        </w:rPr>
        <w:t>Diana</w:t>
      </w:r>
      <w:proofErr w:type="spellEnd"/>
      <w:r w:rsidRPr="00615B23">
        <w:rPr>
          <w:rFonts w:ascii="Aptos" w:hAnsi="Aptos"/>
          <w:lang w:val="ru-RU"/>
        </w:rPr>
        <w:t xml:space="preserve"> </w:t>
      </w:r>
      <w:proofErr w:type="spellStart"/>
      <w:r w:rsidRPr="00615B23">
        <w:rPr>
          <w:rFonts w:ascii="Aptos" w:hAnsi="Aptos"/>
          <w:lang w:val="ru-RU"/>
        </w:rPr>
        <w:t>Vishneva</w:t>
      </w:r>
      <w:proofErr w:type="spellEnd"/>
      <w:r w:rsidRPr="00615B23">
        <w:rPr>
          <w:rFonts w:ascii="Aptos" w:hAnsi="Aptos"/>
          <w:lang w:val="ru-RU"/>
        </w:rPr>
        <w:t xml:space="preserve">. </w:t>
      </w:r>
    </w:p>
    <w:p w14:paraId="6FAABF58" w14:textId="77777777" w:rsidR="00615B23" w:rsidRPr="00615B23" w:rsidRDefault="00615B23" w:rsidP="00615B23">
      <w:pPr>
        <w:spacing w:after="240"/>
        <w:rPr>
          <w:rFonts w:ascii="Aptos" w:hAnsi="Aptos"/>
          <w:lang w:val="ru-RU"/>
        </w:rPr>
      </w:pPr>
      <w:r w:rsidRPr="00615B23">
        <w:rPr>
          <w:rFonts w:ascii="Aptos" w:hAnsi="Aptos"/>
          <w:lang w:val="ru-RU"/>
        </w:rPr>
        <w:t xml:space="preserve">Поклонникам классики мирового кинематографа в рамках программы «Текст» предлагаем впечатляющую ретроспективу Пьера Паоло </w:t>
      </w:r>
      <w:proofErr w:type="spellStart"/>
      <w:r w:rsidRPr="00615B23">
        <w:rPr>
          <w:rFonts w:ascii="Aptos" w:hAnsi="Aptos"/>
          <w:lang w:val="ru-RU"/>
        </w:rPr>
        <w:t>Пазолини</w:t>
      </w:r>
      <w:proofErr w:type="spellEnd"/>
      <w:r w:rsidRPr="00615B23">
        <w:rPr>
          <w:rFonts w:ascii="Aptos" w:hAnsi="Aptos"/>
          <w:lang w:val="ru-RU"/>
        </w:rPr>
        <w:t xml:space="preserve">: «Мама Рома» (1962) с Анной </w:t>
      </w:r>
      <w:proofErr w:type="spellStart"/>
      <w:r w:rsidRPr="00615B23">
        <w:rPr>
          <w:rFonts w:ascii="Aptos" w:hAnsi="Aptos"/>
          <w:lang w:val="ru-RU"/>
        </w:rPr>
        <w:t>Маньяни</w:t>
      </w:r>
      <w:proofErr w:type="spellEnd"/>
      <w:r w:rsidRPr="00615B23">
        <w:rPr>
          <w:rFonts w:ascii="Aptos" w:hAnsi="Aptos"/>
          <w:lang w:val="ru-RU"/>
        </w:rPr>
        <w:t xml:space="preserve">, «Евангелие от Матфея» (1964) и «Птицы большие и малые» (1966), </w:t>
      </w:r>
      <w:r w:rsidRPr="00615B23">
        <w:rPr>
          <w:rFonts w:ascii="Aptos" w:hAnsi="Aptos"/>
          <w:lang w:val="ru-RU"/>
        </w:rPr>
        <w:lastRenderedPageBreak/>
        <w:t xml:space="preserve">подготовленную совместно с Итальянским институтом культуры в Москве. Также будет показан фильм «Пятая печать» </w:t>
      </w:r>
      <w:proofErr w:type="spellStart"/>
      <w:r w:rsidRPr="00615B23">
        <w:rPr>
          <w:rFonts w:ascii="Aptos" w:hAnsi="Aptos"/>
          <w:lang w:val="ru-RU"/>
        </w:rPr>
        <w:t>Золтана</w:t>
      </w:r>
      <w:proofErr w:type="spellEnd"/>
      <w:r w:rsidRPr="00615B23">
        <w:rPr>
          <w:rFonts w:ascii="Aptos" w:hAnsi="Aptos"/>
          <w:lang w:val="ru-RU"/>
        </w:rPr>
        <w:t xml:space="preserve"> Фабри (1976) при поддержке Венгерского культурного центра.</w:t>
      </w:r>
    </w:p>
    <w:p w14:paraId="6D4DF8C6" w14:textId="77777777" w:rsidR="00D1135C" w:rsidRPr="00D1135C" w:rsidRDefault="00615B23" w:rsidP="00D1135C">
      <w:pPr>
        <w:spacing w:before="840" w:after="240"/>
        <w:rPr>
          <w:rFonts w:ascii="Aptos" w:hAnsi="Aptos"/>
          <w:b/>
          <w:bCs/>
          <w:sz w:val="40"/>
          <w:szCs w:val="40"/>
          <w:lang w:val="ru-RU"/>
        </w:rPr>
      </w:pPr>
      <w:proofErr w:type="spellStart"/>
      <w:r w:rsidRPr="00D1135C">
        <w:rPr>
          <w:rFonts w:ascii="Aptos" w:hAnsi="Aptos"/>
          <w:b/>
          <w:bCs/>
          <w:sz w:val="40"/>
          <w:szCs w:val="40"/>
          <w:lang w:val="ru-RU"/>
        </w:rPr>
        <w:t>КАРО.Арт</w:t>
      </w:r>
      <w:proofErr w:type="spellEnd"/>
    </w:p>
    <w:p w14:paraId="37F9B366" w14:textId="016427A6" w:rsidR="002901DD" w:rsidRDefault="002901DD" w:rsidP="00615B23">
      <w:pPr>
        <w:spacing w:after="240"/>
        <w:rPr>
          <w:rFonts w:ascii="Aptos" w:hAnsi="Aptos"/>
          <w:lang w:val="ru-RU"/>
        </w:rPr>
      </w:pPr>
      <w:r w:rsidRPr="002901DD">
        <w:rPr>
          <w:rFonts w:ascii="Aptos" w:hAnsi="Aptos"/>
          <w:lang w:val="ru-RU"/>
        </w:rPr>
        <w:t xml:space="preserve">Проект, поддерживающий и популяризирующий фестивальное и авторское кино в стране, созданный в 2016 году. </w:t>
      </w:r>
      <w:proofErr w:type="spellStart"/>
      <w:r w:rsidRPr="002901DD">
        <w:rPr>
          <w:rFonts w:ascii="Aptos" w:hAnsi="Aptos"/>
          <w:lang w:val="ru-RU"/>
        </w:rPr>
        <w:t>Амбассадоры</w:t>
      </w:r>
      <w:proofErr w:type="spellEnd"/>
      <w:r w:rsidRPr="002901DD">
        <w:rPr>
          <w:rFonts w:ascii="Aptos" w:hAnsi="Aptos"/>
          <w:lang w:val="ru-RU"/>
        </w:rPr>
        <w:t xml:space="preserve"> проекта — ведущие эксперты и специалисты из различных профессиональных областей, исследующие искусство кино с разных точек зрения и под разными углами. Проект поддерживает традицию просмотра фильмов в кинотеатре на языке оригинала с русскими субтитрами, активно работает в Москве (киноцентр «Октябрь», кинотеатр «КАРО 7 Атриум»), развивается в Санкт-Петербурге, Краснодаре и Новосибирске. В рамках </w:t>
      </w:r>
      <w:proofErr w:type="spellStart"/>
      <w:r w:rsidRPr="002901DD">
        <w:rPr>
          <w:rFonts w:ascii="Aptos" w:hAnsi="Aptos"/>
          <w:lang w:val="ru-RU"/>
        </w:rPr>
        <w:t>КАРО.Арт</w:t>
      </w:r>
      <w:proofErr w:type="spellEnd"/>
      <w:r w:rsidRPr="002901DD">
        <w:rPr>
          <w:rFonts w:ascii="Aptos" w:hAnsi="Aptos"/>
          <w:lang w:val="ru-RU"/>
        </w:rPr>
        <w:t xml:space="preserve"> проходят премьеры, специальные показы с обсуждениями, встречи и лекции.</w:t>
      </w:r>
    </w:p>
    <w:p w14:paraId="7F626C6D" w14:textId="5568CA9F" w:rsidR="00D1135C" w:rsidRPr="00D1135C" w:rsidRDefault="00D1135C" w:rsidP="00D1135C">
      <w:pPr>
        <w:spacing w:before="840" w:after="240"/>
        <w:rPr>
          <w:rFonts w:ascii="Aptos" w:hAnsi="Aptos"/>
          <w:b/>
          <w:bCs/>
          <w:sz w:val="40"/>
          <w:szCs w:val="40"/>
          <w:lang w:val="ru-RU"/>
        </w:rPr>
      </w:pPr>
      <w:r w:rsidRPr="00D1135C">
        <w:rPr>
          <w:rFonts w:ascii="Aptos" w:hAnsi="Aptos"/>
          <w:b/>
          <w:bCs/>
          <w:sz w:val="40"/>
          <w:szCs w:val="40"/>
          <w:lang w:val="ru-RU"/>
        </w:rPr>
        <w:t>Программа фестиваля</w:t>
      </w:r>
    </w:p>
    <w:p w14:paraId="71DB5843" w14:textId="33766F44" w:rsidR="00D1135C" w:rsidRPr="004279C0" w:rsidRDefault="00D1135C" w:rsidP="00C67F66">
      <w:pPr>
        <w:spacing w:after="1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 xml:space="preserve">22 октября, </w:t>
      </w:r>
      <w:r w:rsidRPr="004279C0">
        <w:rPr>
          <w:rFonts w:ascii="Aptos" w:hAnsi="Aptos"/>
          <w:color w:val="7F7F7F" w:themeColor="text1" w:themeTint="80"/>
          <w:lang w:val="ru-RU"/>
        </w:rPr>
        <w:t>вторник</w:t>
      </w:r>
      <w:r w:rsidR="004279C0" w:rsidRPr="004279C0">
        <w:rPr>
          <w:rFonts w:ascii="Aptos" w:hAnsi="Aptos"/>
          <w:color w:val="7F7F7F" w:themeColor="text1" w:themeTint="80"/>
          <w:lang w:val="ru-RU"/>
        </w:rPr>
        <w:t>,</w:t>
      </w:r>
      <w:r w:rsidR="004279C0">
        <w:rPr>
          <w:rFonts w:ascii="Aptos" w:hAnsi="Aptos"/>
          <w:lang w:val="ru-RU"/>
        </w:rPr>
        <w:t xml:space="preserve"> 19</w:t>
      </w:r>
      <w:r w:rsidR="004279C0" w:rsidRPr="004279C0">
        <w:rPr>
          <w:rFonts w:ascii="Aptos" w:hAnsi="Aptos"/>
          <w:lang w:val="ru-RU"/>
        </w:rPr>
        <w:t>:00</w:t>
      </w:r>
    </w:p>
    <w:p w14:paraId="2EA9937C" w14:textId="77777777" w:rsidR="004279C0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4279C0">
        <w:rPr>
          <w:rFonts w:ascii="Aptos" w:hAnsi="Aptos"/>
          <w:b/>
          <w:bCs/>
          <w:sz w:val="28"/>
          <w:szCs w:val="28"/>
          <w:lang w:val="ru-RU"/>
        </w:rPr>
        <w:t>Великая</w:t>
      </w:r>
    </w:p>
    <w:p w14:paraId="06D5FBF4" w14:textId="2A40A04F" w:rsidR="00D1135C" w:rsidRPr="004279C0" w:rsidRDefault="004279C0" w:rsidP="002C308D">
      <w:pPr>
        <w:spacing w:after="480"/>
        <w:ind w:left="720"/>
        <w:rPr>
          <w:rFonts w:ascii="Aptos" w:hAnsi="Aptos"/>
          <w:color w:val="7F7F7F" w:themeColor="text1" w:themeTint="80"/>
          <w:lang w:val="ru-RU"/>
        </w:rPr>
      </w:pPr>
      <w:r w:rsidRPr="004279C0">
        <w:rPr>
          <w:rFonts w:ascii="Aptos" w:hAnsi="Aptos"/>
          <w:color w:val="7F7F7F" w:themeColor="text1" w:themeTint="80"/>
          <w:lang w:val="ru-RU"/>
        </w:rPr>
        <w:t xml:space="preserve">Эллен </w:t>
      </w:r>
      <w:proofErr w:type="spellStart"/>
      <w:r w:rsidRPr="004279C0">
        <w:rPr>
          <w:rFonts w:ascii="Aptos" w:hAnsi="Aptos"/>
          <w:color w:val="7F7F7F" w:themeColor="text1" w:themeTint="80"/>
          <w:lang w:val="ru-RU"/>
        </w:rPr>
        <w:t>Кёрас</w:t>
      </w:r>
      <w:proofErr w:type="spellEnd"/>
      <w:r w:rsidRPr="004279C0"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 </w:t>
      </w:r>
      <w:r w:rsidRPr="004279C0">
        <w:rPr>
          <w:rFonts w:ascii="Aptos" w:hAnsi="Aptos"/>
          <w:color w:val="7F7F7F" w:themeColor="text1" w:themeTint="80"/>
          <w:lang w:val="ru-RU"/>
        </w:rPr>
        <w:t>2024</w:t>
      </w:r>
      <w:r w:rsidRPr="004279C0"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· 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Великобритания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США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Норвегия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Австралия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Ирландия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Сингапур</w:t>
      </w:r>
    </w:p>
    <w:p w14:paraId="295B35E7" w14:textId="77777777" w:rsidR="004279C0" w:rsidRDefault="00D1135C" w:rsidP="00C67F66">
      <w:pPr>
        <w:spacing w:after="1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 xml:space="preserve">23 октября, </w:t>
      </w:r>
      <w:r w:rsidRPr="00CE0682">
        <w:rPr>
          <w:rFonts w:ascii="Aptos" w:hAnsi="Aptos"/>
          <w:color w:val="7F7F7F" w:themeColor="text1" w:themeTint="80"/>
          <w:lang w:val="ru-RU"/>
        </w:rPr>
        <w:t>среда</w:t>
      </w:r>
      <w:r w:rsidR="004279C0" w:rsidRPr="00CE0682">
        <w:rPr>
          <w:rFonts w:ascii="Aptos" w:hAnsi="Aptos"/>
          <w:color w:val="7F7F7F" w:themeColor="text1" w:themeTint="80"/>
          <w:lang w:val="ru-RU"/>
        </w:rPr>
        <w:t>,</w:t>
      </w:r>
      <w:r w:rsidR="004279C0">
        <w:rPr>
          <w:rFonts w:ascii="Aptos" w:hAnsi="Aptos"/>
          <w:lang w:val="ru-RU"/>
        </w:rPr>
        <w:t xml:space="preserve"> </w:t>
      </w:r>
      <w:r w:rsidRPr="00D1135C">
        <w:rPr>
          <w:rFonts w:ascii="Aptos" w:hAnsi="Aptos"/>
          <w:lang w:val="ru-RU"/>
        </w:rPr>
        <w:t>19:00</w:t>
      </w:r>
    </w:p>
    <w:p w14:paraId="5C5B0B03" w14:textId="77777777" w:rsidR="004279C0" w:rsidRPr="004279C0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4279C0">
        <w:rPr>
          <w:rFonts w:ascii="Aptos" w:hAnsi="Aptos"/>
          <w:b/>
          <w:bCs/>
          <w:sz w:val="28"/>
          <w:szCs w:val="28"/>
          <w:lang w:val="ru-RU"/>
        </w:rPr>
        <w:t>Маятник</w:t>
      </w:r>
    </w:p>
    <w:p w14:paraId="12F3B85E" w14:textId="41B4DC4A" w:rsidR="00D1135C" w:rsidRPr="004279C0" w:rsidRDefault="004279C0" w:rsidP="002C308D">
      <w:pPr>
        <w:spacing w:after="480"/>
        <w:ind w:left="720"/>
        <w:rPr>
          <w:rFonts w:ascii="Aptos" w:hAnsi="Aptos"/>
          <w:color w:val="7F7F7F" w:themeColor="text1" w:themeTint="80"/>
          <w:lang w:val="ru-RU"/>
        </w:rPr>
      </w:pPr>
      <w:proofErr w:type="spellStart"/>
      <w:r w:rsidRPr="004279C0">
        <w:rPr>
          <w:rFonts w:ascii="Aptos" w:hAnsi="Aptos"/>
          <w:color w:val="7F7F7F" w:themeColor="text1" w:themeTint="80"/>
          <w:lang w:val="ru-RU"/>
        </w:rPr>
        <w:t>Сирил</w:t>
      </w:r>
      <w:proofErr w:type="spellEnd"/>
      <w:r w:rsidRPr="004279C0">
        <w:rPr>
          <w:rFonts w:ascii="Aptos" w:hAnsi="Aptos"/>
          <w:color w:val="7F7F7F" w:themeColor="text1" w:themeTint="80"/>
          <w:lang w:val="ru-RU"/>
        </w:rPr>
        <w:t xml:space="preserve"> </w:t>
      </w:r>
      <w:proofErr w:type="spellStart"/>
      <w:r w:rsidRPr="004279C0">
        <w:rPr>
          <w:rFonts w:ascii="Aptos" w:hAnsi="Aptos"/>
          <w:color w:val="7F7F7F" w:themeColor="text1" w:themeTint="80"/>
          <w:lang w:val="ru-RU"/>
        </w:rPr>
        <w:t>Шейблин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2022 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4279C0"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4279C0">
        <w:rPr>
          <w:rFonts w:ascii="Aptos" w:hAnsi="Aptos"/>
          <w:color w:val="7F7F7F" w:themeColor="text1" w:themeTint="80"/>
          <w:lang w:val="ru-RU"/>
        </w:rPr>
        <w:t>Швейцария</w:t>
      </w:r>
      <w:r w:rsidR="00D1135C" w:rsidRPr="004279C0">
        <w:rPr>
          <w:rFonts w:ascii="Aptos" w:hAnsi="Aptos"/>
          <w:color w:val="7F7F7F" w:themeColor="text1" w:themeTint="80"/>
          <w:lang w:val="ru-RU"/>
        </w:rPr>
        <w:tab/>
      </w:r>
    </w:p>
    <w:p w14:paraId="4BA32914" w14:textId="77777777" w:rsidR="00CE0682" w:rsidRDefault="00D1135C" w:rsidP="00C67F66">
      <w:pPr>
        <w:spacing w:after="1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 xml:space="preserve">24 октября, </w:t>
      </w:r>
      <w:r w:rsidRPr="00CE0682">
        <w:rPr>
          <w:rFonts w:ascii="Aptos" w:hAnsi="Aptos"/>
          <w:color w:val="7F7F7F" w:themeColor="text1" w:themeTint="80"/>
          <w:lang w:val="ru-RU"/>
        </w:rPr>
        <w:t>четверг</w:t>
      </w:r>
      <w:r w:rsidR="00CE0682" w:rsidRPr="00CE0682">
        <w:rPr>
          <w:rFonts w:ascii="Aptos" w:hAnsi="Aptos"/>
          <w:color w:val="7F7F7F" w:themeColor="text1" w:themeTint="80"/>
          <w:lang w:val="ru-RU"/>
        </w:rPr>
        <w:t xml:space="preserve">, </w:t>
      </w:r>
      <w:r w:rsidRPr="00D1135C">
        <w:rPr>
          <w:rFonts w:ascii="Aptos" w:hAnsi="Aptos"/>
          <w:lang w:val="ru-RU"/>
        </w:rPr>
        <w:t>19:00</w:t>
      </w:r>
    </w:p>
    <w:p w14:paraId="45CFC174" w14:textId="77777777" w:rsidR="00CE0682" w:rsidRPr="00CE0682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CE0682">
        <w:rPr>
          <w:rFonts w:ascii="Aptos" w:hAnsi="Aptos"/>
          <w:b/>
          <w:bCs/>
          <w:sz w:val="28"/>
          <w:szCs w:val="28"/>
          <w:lang w:val="ru-RU"/>
        </w:rPr>
        <w:t>Мама Рома</w:t>
      </w:r>
    </w:p>
    <w:p w14:paraId="48456D22" w14:textId="60B6A2DF" w:rsidR="00D1135C" w:rsidRDefault="00CE0682" w:rsidP="002C308D">
      <w:pPr>
        <w:spacing w:after="480"/>
        <w:ind w:left="720"/>
        <w:rPr>
          <w:rFonts w:ascii="Aptos" w:hAnsi="Aptos"/>
          <w:color w:val="7F7F7F" w:themeColor="text1" w:themeTint="80"/>
          <w:lang w:val="ru-RU"/>
        </w:rPr>
      </w:pPr>
      <w:r w:rsidRPr="00CE0682">
        <w:rPr>
          <w:rFonts w:ascii="Aptos" w:hAnsi="Aptos"/>
          <w:color w:val="7F7F7F" w:themeColor="text1" w:themeTint="80"/>
          <w:lang w:val="ru-RU"/>
        </w:rPr>
        <w:t xml:space="preserve">Пьер Паоло </w:t>
      </w:r>
      <w:proofErr w:type="spellStart"/>
      <w:r w:rsidRPr="00CE0682">
        <w:rPr>
          <w:rFonts w:ascii="Aptos" w:hAnsi="Aptos"/>
          <w:color w:val="7F7F7F" w:themeColor="text1" w:themeTint="80"/>
          <w:lang w:val="ru-RU"/>
        </w:rPr>
        <w:t>Пазолини</w:t>
      </w:r>
      <w:proofErr w:type="spellEnd"/>
      <w:r>
        <w:rPr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Pr="00CE0682">
        <w:rPr>
          <w:rFonts w:ascii="Aptos" w:hAnsi="Aptos"/>
          <w:color w:val="7F7F7F" w:themeColor="text1" w:themeTint="80"/>
          <w:lang w:val="ru-RU"/>
        </w:rPr>
        <w:t>1962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CE0682">
        <w:rPr>
          <w:rFonts w:ascii="Aptos" w:hAnsi="Aptos"/>
          <w:color w:val="7F7F7F" w:themeColor="text1" w:themeTint="80"/>
          <w:lang w:val="ru-RU"/>
        </w:rPr>
        <w:t>Италия</w:t>
      </w:r>
    </w:p>
    <w:p w14:paraId="267F3C0C" w14:textId="77777777" w:rsidR="00CE0682" w:rsidRDefault="00D1135C" w:rsidP="00C67F66">
      <w:pPr>
        <w:spacing w:after="1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 xml:space="preserve">25 октября, </w:t>
      </w:r>
      <w:r w:rsidRPr="00CE0682">
        <w:rPr>
          <w:rFonts w:ascii="Aptos" w:hAnsi="Aptos"/>
          <w:color w:val="7F7F7F" w:themeColor="text1" w:themeTint="80"/>
          <w:lang w:val="ru-RU"/>
        </w:rPr>
        <w:t>пятница</w:t>
      </w:r>
      <w:r w:rsidR="00CE0682" w:rsidRPr="00CE0682">
        <w:rPr>
          <w:rFonts w:ascii="Aptos" w:hAnsi="Aptos"/>
          <w:color w:val="7F7F7F" w:themeColor="text1" w:themeTint="80"/>
          <w:lang w:val="ru-RU"/>
        </w:rPr>
        <w:t>,</w:t>
      </w:r>
      <w:r w:rsidR="00CE0682">
        <w:rPr>
          <w:rFonts w:ascii="Aptos" w:hAnsi="Aptos"/>
          <w:lang w:val="ru-RU"/>
        </w:rPr>
        <w:t xml:space="preserve"> </w:t>
      </w:r>
      <w:r w:rsidRPr="00D1135C">
        <w:rPr>
          <w:rFonts w:ascii="Aptos" w:hAnsi="Aptos"/>
          <w:lang w:val="ru-RU"/>
        </w:rPr>
        <w:t>19:00</w:t>
      </w:r>
    </w:p>
    <w:p w14:paraId="2CE5CAB0" w14:textId="33B8EFFA" w:rsidR="00CE0682" w:rsidRPr="00CE0682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CE0682">
        <w:rPr>
          <w:rFonts w:ascii="Aptos" w:hAnsi="Aptos"/>
          <w:b/>
          <w:bCs/>
          <w:sz w:val="28"/>
          <w:szCs w:val="28"/>
          <w:lang w:val="ru-RU"/>
        </w:rPr>
        <w:lastRenderedPageBreak/>
        <w:t>Евангелие от</w:t>
      </w:r>
      <w:r w:rsidR="00CE0682">
        <w:rPr>
          <w:rFonts w:ascii="Aptos" w:hAnsi="Aptos"/>
          <w:b/>
          <w:bCs/>
          <w:sz w:val="28"/>
          <w:szCs w:val="28"/>
          <w:lang w:val="ru-RU"/>
        </w:rPr>
        <w:t> </w:t>
      </w:r>
      <w:r w:rsidRPr="00CE0682">
        <w:rPr>
          <w:rFonts w:ascii="Aptos" w:hAnsi="Aptos"/>
          <w:b/>
          <w:bCs/>
          <w:sz w:val="28"/>
          <w:szCs w:val="28"/>
          <w:lang w:val="ru-RU"/>
        </w:rPr>
        <w:t>Матфея</w:t>
      </w:r>
    </w:p>
    <w:p w14:paraId="5227B682" w14:textId="6DFC14ED" w:rsidR="00D1135C" w:rsidRPr="00D1135C" w:rsidRDefault="00CE0682" w:rsidP="002C308D">
      <w:pPr>
        <w:spacing w:after="480"/>
        <w:ind w:left="720"/>
        <w:rPr>
          <w:rFonts w:ascii="Aptos" w:hAnsi="Aptos"/>
          <w:lang w:val="ru-RU"/>
        </w:rPr>
      </w:pPr>
      <w:r w:rsidRPr="00CE0682">
        <w:rPr>
          <w:rFonts w:ascii="Aptos" w:hAnsi="Aptos"/>
          <w:color w:val="7F7F7F" w:themeColor="text1" w:themeTint="80"/>
          <w:lang w:val="ru-RU"/>
        </w:rPr>
        <w:t xml:space="preserve">Пьер Паоло </w:t>
      </w:r>
      <w:proofErr w:type="spellStart"/>
      <w:r w:rsidRPr="00CE0682">
        <w:rPr>
          <w:rFonts w:ascii="Aptos" w:hAnsi="Aptos"/>
          <w:color w:val="7F7F7F" w:themeColor="text1" w:themeTint="80"/>
          <w:lang w:val="ru-RU"/>
        </w:rPr>
        <w:t>Пазолини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CE0682">
        <w:rPr>
          <w:rFonts w:ascii="Aptos" w:hAnsi="Aptos"/>
          <w:color w:val="7F7F7F" w:themeColor="text1" w:themeTint="80"/>
          <w:lang w:val="ru-RU"/>
        </w:rPr>
        <w:t xml:space="preserve"> </w:t>
      </w:r>
      <w:r w:rsidRPr="00CE0682">
        <w:rPr>
          <w:rFonts w:ascii="Aptos" w:hAnsi="Aptos"/>
          <w:color w:val="7F7F7F" w:themeColor="text1" w:themeTint="80"/>
          <w:lang w:val="ru-RU"/>
        </w:rPr>
        <w:t>1964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CE0682"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CE0682">
        <w:rPr>
          <w:rFonts w:ascii="Aptos" w:hAnsi="Aptos"/>
          <w:color w:val="7F7F7F" w:themeColor="text1" w:themeTint="80"/>
          <w:lang w:val="ru-RU"/>
        </w:rPr>
        <w:t>Италия</w:t>
      </w:r>
      <w:r w:rsidRPr="00CE0682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CE0682">
        <w:rPr>
          <w:rFonts w:ascii="Aptos" w:hAnsi="Aptos"/>
          <w:color w:val="7F7F7F" w:themeColor="text1" w:themeTint="80"/>
          <w:lang w:val="ru-RU"/>
        </w:rPr>
        <w:t>Франция</w:t>
      </w:r>
      <w:r w:rsidR="00D1135C" w:rsidRPr="00D1135C">
        <w:rPr>
          <w:rFonts w:ascii="Aptos" w:hAnsi="Aptos"/>
          <w:lang w:val="ru-RU"/>
        </w:rPr>
        <w:tab/>
      </w:r>
    </w:p>
    <w:p w14:paraId="60231765" w14:textId="77777777" w:rsidR="00D1135C" w:rsidRPr="00D1135C" w:rsidRDefault="00D1135C" w:rsidP="00C67F66">
      <w:pPr>
        <w:spacing w:after="1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 xml:space="preserve">26 октября, </w:t>
      </w:r>
      <w:r w:rsidRPr="002C308D">
        <w:rPr>
          <w:rFonts w:ascii="Aptos" w:hAnsi="Aptos"/>
          <w:color w:val="C00000"/>
          <w:lang w:val="ru-RU"/>
        </w:rPr>
        <w:t>суббота</w:t>
      </w:r>
    </w:p>
    <w:p w14:paraId="0CAADE33" w14:textId="77777777" w:rsidR="00CE0682" w:rsidRDefault="00D1135C" w:rsidP="002C308D">
      <w:pPr>
        <w:spacing w:after="40"/>
        <w:ind w:left="7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>14:00</w:t>
      </w:r>
    </w:p>
    <w:p w14:paraId="6144F36F" w14:textId="1F4DF489" w:rsidR="00CE0682" w:rsidRPr="00CE0682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CE0682">
        <w:rPr>
          <w:rFonts w:ascii="Aptos" w:hAnsi="Aptos"/>
          <w:b/>
          <w:bCs/>
          <w:sz w:val="28"/>
          <w:szCs w:val="28"/>
          <w:lang w:val="ru-RU"/>
        </w:rPr>
        <w:t>Старый сеньор и</w:t>
      </w:r>
      <w:r w:rsidR="00CE0682" w:rsidRPr="00CE0682">
        <w:rPr>
          <w:rFonts w:ascii="Aptos" w:hAnsi="Aptos"/>
          <w:b/>
          <w:bCs/>
          <w:sz w:val="28"/>
          <w:szCs w:val="28"/>
          <w:lang w:val="ru-RU"/>
        </w:rPr>
        <w:t>…</w:t>
      </w:r>
    </w:p>
    <w:p w14:paraId="3D4576DA" w14:textId="7C152675" w:rsidR="00D1135C" w:rsidRPr="00D1135C" w:rsidRDefault="00CE0682" w:rsidP="002C308D">
      <w:pPr>
        <w:spacing w:after="240"/>
        <w:ind w:left="720"/>
        <w:rPr>
          <w:rFonts w:ascii="Aptos" w:hAnsi="Aptos"/>
          <w:lang w:val="ru-RU"/>
        </w:rPr>
      </w:pPr>
      <w:r w:rsidRPr="00CE0682">
        <w:rPr>
          <w:rFonts w:ascii="Aptos" w:hAnsi="Aptos"/>
          <w:color w:val="7F7F7F" w:themeColor="text1" w:themeTint="80"/>
          <w:lang w:val="ru-RU"/>
        </w:rPr>
        <w:t xml:space="preserve">Виктор Никоненко, Нина </w:t>
      </w:r>
      <w:proofErr w:type="spellStart"/>
      <w:r w:rsidRPr="00CE0682">
        <w:rPr>
          <w:rFonts w:ascii="Aptos" w:hAnsi="Aptos"/>
          <w:color w:val="7F7F7F" w:themeColor="text1" w:themeTint="80"/>
          <w:lang w:val="ru-RU"/>
        </w:rPr>
        <w:t>Монова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CE0682">
        <w:rPr>
          <w:rFonts w:ascii="Aptos" w:hAnsi="Aptos"/>
          <w:color w:val="7F7F7F" w:themeColor="text1" w:themeTint="80"/>
          <w:lang w:val="ru-RU"/>
        </w:rPr>
        <w:t xml:space="preserve"> </w:t>
      </w:r>
      <w:r w:rsidRPr="00CE0682">
        <w:rPr>
          <w:rFonts w:ascii="Aptos" w:hAnsi="Aptos"/>
          <w:color w:val="7F7F7F" w:themeColor="text1" w:themeTint="80"/>
          <w:lang w:val="ru-RU"/>
        </w:rPr>
        <w:t>2024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CE0682"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CE0682">
        <w:rPr>
          <w:rFonts w:ascii="Aptos" w:hAnsi="Aptos"/>
          <w:color w:val="7F7F7F" w:themeColor="text1" w:themeTint="80"/>
          <w:lang w:val="ru-RU"/>
        </w:rPr>
        <w:t>Россия</w:t>
      </w:r>
      <w:r w:rsidR="00D1135C" w:rsidRPr="00D1135C">
        <w:rPr>
          <w:rFonts w:ascii="Aptos" w:hAnsi="Aptos"/>
          <w:lang w:val="ru-RU"/>
        </w:rPr>
        <w:tab/>
      </w:r>
    </w:p>
    <w:p w14:paraId="43078962" w14:textId="77777777" w:rsidR="00CE0682" w:rsidRPr="00CE0682" w:rsidRDefault="00D1135C" w:rsidP="002C308D">
      <w:pPr>
        <w:spacing w:after="40"/>
        <w:ind w:left="720"/>
        <w:rPr>
          <w:rFonts w:ascii="Aptos" w:hAnsi="Aptos"/>
          <w:lang w:val="ru-RU"/>
        </w:rPr>
      </w:pPr>
      <w:r w:rsidRPr="00CE0682">
        <w:rPr>
          <w:rFonts w:ascii="Aptos" w:hAnsi="Aptos"/>
          <w:lang w:val="ru-RU"/>
        </w:rPr>
        <w:t>16:00</w:t>
      </w:r>
    </w:p>
    <w:p w14:paraId="023D66B7" w14:textId="77777777" w:rsidR="00CE0682" w:rsidRPr="00CE0682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CE0682">
        <w:rPr>
          <w:rFonts w:ascii="Aptos" w:hAnsi="Aptos"/>
          <w:b/>
          <w:bCs/>
          <w:sz w:val="28"/>
          <w:szCs w:val="28"/>
          <w:lang w:val="ru-RU"/>
        </w:rPr>
        <w:t>Интегральное исчисление</w:t>
      </w:r>
    </w:p>
    <w:p w14:paraId="2CED5805" w14:textId="06D1E1BE" w:rsidR="00D1135C" w:rsidRPr="00CE0682" w:rsidRDefault="00CE0682" w:rsidP="002C308D">
      <w:pPr>
        <w:spacing w:after="240"/>
        <w:ind w:left="720"/>
        <w:rPr>
          <w:rFonts w:ascii="Aptos" w:hAnsi="Aptos"/>
          <w:color w:val="7F7F7F" w:themeColor="text1" w:themeTint="80"/>
          <w:lang w:val="ru-RU"/>
        </w:rPr>
      </w:pPr>
      <w:r w:rsidRPr="00CE0682">
        <w:rPr>
          <w:rFonts w:ascii="Aptos" w:hAnsi="Aptos"/>
          <w:color w:val="7F7F7F" w:themeColor="text1" w:themeTint="80"/>
          <w:lang w:val="ru-RU"/>
        </w:rPr>
        <w:t xml:space="preserve">Борис </w:t>
      </w:r>
      <w:proofErr w:type="spellStart"/>
      <w:r w:rsidRPr="00CE0682">
        <w:rPr>
          <w:rFonts w:ascii="Aptos" w:hAnsi="Aptos"/>
          <w:color w:val="7F7F7F" w:themeColor="text1" w:themeTint="80"/>
          <w:lang w:val="ru-RU"/>
        </w:rPr>
        <w:t>Юхананов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Pr="00CE0682">
        <w:rPr>
          <w:rFonts w:ascii="Aptos" w:hAnsi="Aptos"/>
          <w:color w:val="7F7F7F" w:themeColor="text1" w:themeTint="80"/>
          <w:lang w:val="ru-RU"/>
        </w:rPr>
        <w:t>2024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CE0682">
        <w:rPr>
          <w:rFonts w:ascii="Aptos" w:hAnsi="Aptos"/>
          <w:color w:val="7F7F7F" w:themeColor="text1" w:themeTint="80"/>
          <w:lang w:val="ru-RU"/>
        </w:rPr>
        <w:t xml:space="preserve">Россия </w:t>
      </w:r>
    </w:p>
    <w:p w14:paraId="50D17A6D" w14:textId="77777777" w:rsidR="00CE0682" w:rsidRDefault="00D1135C" w:rsidP="002C308D">
      <w:pPr>
        <w:spacing w:after="40"/>
        <w:ind w:left="7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>19:00</w:t>
      </w:r>
    </w:p>
    <w:p w14:paraId="7B6D3C3C" w14:textId="77777777" w:rsidR="00CE0682" w:rsidRPr="00CE0682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CE0682">
        <w:rPr>
          <w:rFonts w:ascii="Aptos" w:hAnsi="Aptos"/>
          <w:b/>
          <w:bCs/>
          <w:sz w:val="28"/>
          <w:szCs w:val="28"/>
          <w:lang w:val="ru-RU"/>
        </w:rPr>
        <w:t>Птицы большие и малые</w:t>
      </w:r>
    </w:p>
    <w:p w14:paraId="285694F4" w14:textId="4A06A3AF" w:rsidR="00D1135C" w:rsidRPr="00CE0682" w:rsidRDefault="00CE0682" w:rsidP="002C308D">
      <w:pPr>
        <w:spacing w:after="480"/>
        <w:ind w:left="720"/>
        <w:rPr>
          <w:rFonts w:ascii="Aptos" w:hAnsi="Aptos"/>
          <w:color w:val="7F7F7F" w:themeColor="text1" w:themeTint="80"/>
          <w:lang w:val="ru-RU"/>
        </w:rPr>
      </w:pPr>
      <w:r w:rsidRPr="00CE0682">
        <w:rPr>
          <w:rFonts w:ascii="Aptos" w:hAnsi="Aptos"/>
          <w:color w:val="7F7F7F" w:themeColor="text1" w:themeTint="80"/>
          <w:lang w:val="ru-RU"/>
        </w:rPr>
        <w:t xml:space="preserve">Пьер Паоло </w:t>
      </w:r>
      <w:proofErr w:type="spellStart"/>
      <w:r w:rsidRPr="00CE0682">
        <w:rPr>
          <w:rFonts w:ascii="Aptos" w:hAnsi="Aptos"/>
          <w:color w:val="7F7F7F" w:themeColor="text1" w:themeTint="80"/>
          <w:lang w:val="ru-RU"/>
        </w:rPr>
        <w:t>Пазолини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Pr="00CE0682">
        <w:rPr>
          <w:rFonts w:ascii="Aptos" w:hAnsi="Aptos"/>
          <w:color w:val="7F7F7F" w:themeColor="text1" w:themeTint="80"/>
          <w:lang w:val="ru-RU"/>
        </w:rPr>
        <w:t>1966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CE0682">
        <w:rPr>
          <w:rFonts w:ascii="Aptos" w:hAnsi="Aptos"/>
          <w:color w:val="7F7F7F" w:themeColor="text1" w:themeTint="80"/>
          <w:lang w:val="ru-RU"/>
        </w:rPr>
        <w:t xml:space="preserve">Италия </w:t>
      </w:r>
    </w:p>
    <w:p w14:paraId="53C824F8" w14:textId="311A03FE" w:rsidR="00D1135C" w:rsidRPr="00D1135C" w:rsidRDefault="00D1135C" w:rsidP="00C67F66">
      <w:pPr>
        <w:spacing w:after="1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 xml:space="preserve">27 октября, </w:t>
      </w:r>
      <w:r w:rsidRPr="002C308D">
        <w:rPr>
          <w:rFonts w:ascii="Aptos" w:hAnsi="Aptos"/>
          <w:color w:val="C00000"/>
          <w:lang w:val="ru-RU"/>
        </w:rPr>
        <w:t>воскресенье</w:t>
      </w:r>
    </w:p>
    <w:p w14:paraId="00391346" w14:textId="77777777" w:rsidR="002C308D" w:rsidRDefault="00D1135C" w:rsidP="002C308D">
      <w:pPr>
        <w:spacing w:after="40"/>
        <w:ind w:left="7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>15:00</w:t>
      </w:r>
    </w:p>
    <w:p w14:paraId="1FC76882" w14:textId="77777777" w:rsidR="002C308D" w:rsidRPr="002C308D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2C308D">
        <w:rPr>
          <w:rFonts w:ascii="Aptos" w:hAnsi="Aptos"/>
          <w:b/>
          <w:bCs/>
          <w:sz w:val="28"/>
          <w:szCs w:val="28"/>
          <w:lang w:val="ru-RU"/>
        </w:rPr>
        <w:t>Пятая печать</w:t>
      </w:r>
    </w:p>
    <w:p w14:paraId="403F1CCE" w14:textId="617D47CA" w:rsidR="00D1135C" w:rsidRPr="002C308D" w:rsidRDefault="002C308D" w:rsidP="002C308D">
      <w:pPr>
        <w:spacing w:after="240"/>
        <w:ind w:left="720"/>
        <w:rPr>
          <w:rFonts w:ascii="Aptos" w:hAnsi="Aptos"/>
          <w:color w:val="7F7F7F" w:themeColor="text1" w:themeTint="80"/>
          <w:lang w:val="ru-RU"/>
        </w:rPr>
      </w:pPr>
      <w:proofErr w:type="spellStart"/>
      <w:r w:rsidRPr="002C308D">
        <w:rPr>
          <w:rFonts w:ascii="Aptos" w:hAnsi="Aptos"/>
          <w:color w:val="7F7F7F" w:themeColor="text1" w:themeTint="80"/>
          <w:lang w:val="ru-RU"/>
        </w:rPr>
        <w:t>Золтан</w:t>
      </w:r>
      <w:proofErr w:type="spellEnd"/>
      <w:r w:rsidRPr="002C308D">
        <w:rPr>
          <w:rFonts w:ascii="Aptos" w:hAnsi="Aptos"/>
          <w:color w:val="7F7F7F" w:themeColor="text1" w:themeTint="80"/>
          <w:lang w:val="ru-RU"/>
        </w:rPr>
        <w:t xml:space="preserve"> Фабри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 w:rsidRPr="002C308D">
        <w:rPr>
          <w:rFonts w:ascii="Aptos" w:hAnsi="Aptos"/>
          <w:color w:val="7F7F7F" w:themeColor="text1" w:themeTint="80"/>
          <w:lang w:val="ru-RU"/>
        </w:rPr>
        <w:t xml:space="preserve"> </w:t>
      </w:r>
      <w:r w:rsidRPr="002C308D">
        <w:rPr>
          <w:rFonts w:ascii="Aptos" w:hAnsi="Aptos"/>
          <w:color w:val="7F7F7F" w:themeColor="text1" w:themeTint="80"/>
          <w:lang w:val="ru-RU"/>
        </w:rPr>
        <w:t>1976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 xml:space="preserve">Венгрия </w:t>
      </w:r>
    </w:p>
    <w:p w14:paraId="2D5C9BA7" w14:textId="77777777" w:rsidR="002C308D" w:rsidRDefault="00D1135C" w:rsidP="002C308D">
      <w:pPr>
        <w:spacing w:after="40"/>
        <w:ind w:left="7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>17:30</w:t>
      </w:r>
    </w:p>
    <w:p w14:paraId="5202AF1D" w14:textId="77777777" w:rsidR="002C308D" w:rsidRPr="002C308D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2C308D">
        <w:rPr>
          <w:rFonts w:ascii="Aptos" w:hAnsi="Aptos"/>
          <w:b/>
          <w:bCs/>
          <w:sz w:val="28"/>
          <w:szCs w:val="28"/>
          <w:lang w:val="ru-RU"/>
        </w:rPr>
        <w:t>Гранд-тур</w:t>
      </w:r>
    </w:p>
    <w:p w14:paraId="5040D517" w14:textId="2E3C8985" w:rsidR="00D1135C" w:rsidRPr="002C308D" w:rsidRDefault="002C308D" w:rsidP="002C308D">
      <w:pPr>
        <w:spacing w:after="240"/>
        <w:ind w:left="720"/>
        <w:rPr>
          <w:rFonts w:ascii="Aptos" w:hAnsi="Aptos"/>
          <w:color w:val="7F7F7F" w:themeColor="text1" w:themeTint="80"/>
          <w:lang w:val="ru-RU"/>
        </w:rPr>
      </w:pPr>
      <w:proofErr w:type="spellStart"/>
      <w:r w:rsidRPr="002C308D">
        <w:rPr>
          <w:rFonts w:ascii="Aptos" w:hAnsi="Aptos"/>
          <w:color w:val="7F7F7F" w:themeColor="text1" w:themeTint="80"/>
          <w:lang w:val="ru-RU"/>
        </w:rPr>
        <w:t>Мигел</w:t>
      </w:r>
      <w:proofErr w:type="spellEnd"/>
      <w:r w:rsidRPr="002C308D">
        <w:rPr>
          <w:rFonts w:ascii="Aptos" w:hAnsi="Aptos"/>
          <w:color w:val="7F7F7F" w:themeColor="text1" w:themeTint="80"/>
          <w:lang w:val="ru-RU"/>
        </w:rPr>
        <w:t xml:space="preserve"> </w:t>
      </w:r>
      <w:proofErr w:type="spellStart"/>
      <w:r w:rsidRPr="002C308D">
        <w:rPr>
          <w:rFonts w:ascii="Aptos" w:hAnsi="Aptos"/>
          <w:color w:val="7F7F7F" w:themeColor="text1" w:themeTint="80"/>
          <w:lang w:val="ru-RU"/>
        </w:rPr>
        <w:t>Гомиш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Pr="002C308D">
        <w:rPr>
          <w:rFonts w:ascii="Aptos" w:hAnsi="Aptos"/>
          <w:color w:val="7F7F7F" w:themeColor="text1" w:themeTint="80"/>
          <w:lang w:val="ru-RU"/>
        </w:rPr>
        <w:t>2024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Португалия</w:t>
      </w:r>
      <w:r w:rsidRPr="002C308D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Италия</w:t>
      </w:r>
      <w:r w:rsidRPr="002C308D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Франция</w:t>
      </w:r>
      <w:r w:rsidRPr="002C308D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Германия</w:t>
      </w:r>
      <w:r w:rsidRPr="002C308D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Япония</w:t>
      </w:r>
      <w:r w:rsidRPr="002C308D">
        <w:rPr>
          <w:rFonts w:ascii="Aptos" w:hAnsi="Aptos"/>
          <w:color w:val="7F7F7F" w:themeColor="text1" w:themeTint="80"/>
          <w:lang w:val="ru-RU"/>
        </w:rPr>
        <w:t xml:space="preserve">,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Китай</w:t>
      </w:r>
      <w:r w:rsidR="00D1135C" w:rsidRPr="002C308D">
        <w:rPr>
          <w:rFonts w:ascii="Aptos" w:hAnsi="Aptos"/>
          <w:color w:val="7F7F7F" w:themeColor="text1" w:themeTint="80"/>
          <w:lang w:val="ru-RU"/>
        </w:rPr>
        <w:tab/>
      </w:r>
    </w:p>
    <w:p w14:paraId="048A2330" w14:textId="77777777" w:rsidR="002C308D" w:rsidRDefault="00D1135C" w:rsidP="002C308D">
      <w:pPr>
        <w:spacing w:after="40"/>
        <w:ind w:left="720"/>
        <w:rPr>
          <w:rFonts w:ascii="Aptos" w:hAnsi="Aptos"/>
          <w:lang w:val="ru-RU"/>
        </w:rPr>
      </w:pPr>
      <w:r w:rsidRPr="00D1135C">
        <w:rPr>
          <w:rFonts w:ascii="Aptos" w:hAnsi="Aptos"/>
          <w:lang w:val="ru-RU"/>
        </w:rPr>
        <w:t>20:30</w:t>
      </w:r>
    </w:p>
    <w:p w14:paraId="7EEE6DF7" w14:textId="77777777" w:rsidR="002C308D" w:rsidRPr="002C308D" w:rsidRDefault="00D1135C" w:rsidP="002C308D">
      <w:pPr>
        <w:spacing w:after="40"/>
        <w:ind w:left="720"/>
        <w:rPr>
          <w:rFonts w:ascii="Aptos" w:hAnsi="Aptos"/>
          <w:b/>
          <w:bCs/>
          <w:sz w:val="28"/>
          <w:szCs w:val="28"/>
          <w:lang w:val="ru-RU"/>
        </w:rPr>
      </w:pPr>
      <w:r w:rsidRPr="002C308D">
        <w:rPr>
          <w:rFonts w:ascii="Aptos" w:hAnsi="Aptos"/>
          <w:b/>
          <w:bCs/>
          <w:sz w:val="28"/>
          <w:szCs w:val="28"/>
          <w:lang w:val="ru-RU"/>
        </w:rPr>
        <w:t>Явь</w:t>
      </w:r>
    </w:p>
    <w:p w14:paraId="0F02B0CA" w14:textId="7F635B3E" w:rsidR="00D1135C" w:rsidRPr="002C308D" w:rsidRDefault="002C308D" w:rsidP="002C308D">
      <w:pPr>
        <w:spacing w:after="240"/>
        <w:ind w:left="720"/>
        <w:rPr>
          <w:rFonts w:ascii="Aptos" w:hAnsi="Aptos"/>
          <w:color w:val="7F7F7F" w:themeColor="text1" w:themeTint="80"/>
          <w:lang w:val="ru-RU"/>
        </w:rPr>
      </w:pPr>
      <w:r w:rsidRPr="002C308D">
        <w:rPr>
          <w:rFonts w:ascii="Aptos" w:hAnsi="Aptos"/>
          <w:color w:val="7F7F7F" w:themeColor="text1" w:themeTint="80"/>
          <w:lang w:val="ru-RU"/>
        </w:rPr>
        <w:t xml:space="preserve">Анна </w:t>
      </w:r>
      <w:proofErr w:type="spellStart"/>
      <w:r w:rsidRPr="002C308D">
        <w:rPr>
          <w:rFonts w:ascii="Aptos" w:hAnsi="Aptos"/>
          <w:color w:val="7F7F7F" w:themeColor="text1" w:themeTint="80"/>
          <w:lang w:val="ru-RU"/>
        </w:rPr>
        <w:t>Щеклеина</w:t>
      </w:r>
      <w:proofErr w:type="spellEnd"/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Pr="002C308D">
        <w:rPr>
          <w:rFonts w:ascii="Aptos" w:hAnsi="Aptos"/>
          <w:color w:val="7F7F7F" w:themeColor="text1" w:themeTint="80"/>
          <w:lang w:val="ru-RU"/>
        </w:rPr>
        <w:t>2024</w:t>
      </w:r>
      <w:r>
        <w:rPr>
          <w:rFonts w:ascii="Aptos" w:hAnsi="Aptos"/>
          <w:color w:val="7F7F7F" w:themeColor="text1" w:themeTint="80"/>
          <w:lang w:val="ru-RU"/>
        </w:rPr>
        <w:t> </w:t>
      </w:r>
      <w:r w:rsidRPr="004279C0">
        <w:rPr>
          <w:rFonts w:ascii="Aptos" w:hAnsi="Aptos"/>
          <w:color w:val="7F7F7F" w:themeColor="text1" w:themeTint="80"/>
          <w:lang w:val="ru-RU"/>
        </w:rPr>
        <w:t>·</w:t>
      </w:r>
      <w:r>
        <w:rPr>
          <w:rFonts w:ascii="Aptos" w:hAnsi="Aptos"/>
          <w:color w:val="7F7F7F" w:themeColor="text1" w:themeTint="80"/>
          <w:lang w:val="ru-RU"/>
        </w:rPr>
        <w:t xml:space="preserve"> </w:t>
      </w:r>
      <w:r w:rsidR="00D1135C" w:rsidRPr="002C308D">
        <w:rPr>
          <w:rFonts w:ascii="Aptos" w:hAnsi="Aptos"/>
          <w:color w:val="7F7F7F" w:themeColor="text1" w:themeTint="80"/>
          <w:lang w:val="ru-RU"/>
        </w:rPr>
        <w:t>Россия</w:t>
      </w:r>
    </w:p>
    <w:p w14:paraId="372CB850" w14:textId="77777777" w:rsidR="00960F64" w:rsidRPr="00960F64" w:rsidRDefault="00960F64" w:rsidP="00960F64">
      <w:pPr>
        <w:spacing w:before="840" w:after="240"/>
        <w:rPr>
          <w:rFonts w:ascii="Aptos" w:hAnsi="Aptos"/>
          <w:b/>
          <w:bCs/>
          <w:sz w:val="40"/>
          <w:szCs w:val="40"/>
          <w:lang w:val="ru-RU"/>
        </w:rPr>
      </w:pPr>
      <w:r w:rsidRPr="00960F64">
        <w:rPr>
          <w:rFonts w:ascii="Aptos" w:hAnsi="Aptos"/>
          <w:b/>
          <w:bCs/>
          <w:sz w:val="40"/>
          <w:szCs w:val="40"/>
          <w:lang w:val="ru-RU"/>
        </w:rPr>
        <w:t>Ссылки</w:t>
      </w:r>
    </w:p>
    <w:p w14:paraId="49A7AAC8" w14:textId="597BFF94" w:rsidR="00960F64" w:rsidRDefault="00960F64" w:rsidP="00960F64">
      <w:pPr>
        <w:numPr>
          <w:ilvl w:val="0"/>
          <w:numId w:val="13"/>
        </w:numPr>
        <w:spacing w:after="360"/>
        <w:contextualSpacing/>
        <w:rPr>
          <w:rFonts w:ascii="Aptos" w:hAnsi="Aptos"/>
          <w:lang w:val="ru-RU"/>
        </w:rPr>
      </w:pPr>
      <w:r w:rsidRPr="00960F64">
        <w:rPr>
          <w:rFonts w:ascii="Aptos" w:hAnsi="Aptos"/>
          <w:lang w:val="ru-RU"/>
        </w:rPr>
        <w:t xml:space="preserve">Фестиваль </w:t>
      </w:r>
      <w:proofErr w:type="spellStart"/>
      <w:r w:rsidR="00D1135C">
        <w:rPr>
          <w:rFonts w:ascii="Aptos" w:hAnsi="Aptos"/>
          <w:lang w:val="ru-RU"/>
        </w:rPr>
        <w:t>КАРО.Арт</w:t>
      </w:r>
      <w:proofErr w:type="spellEnd"/>
      <w:r w:rsidRPr="00960F64">
        <w:rPr>
          <w:rFonts w:ascii="Aptos" w:hAnsi="Aptos"/>
          <w:lang w:val="ru-RU"/>
        </w:rPr>
        <w:t xml:space="preserve"> в «Победе»: </w:t>
      </w:r>
      <w:hyperlink r:id="rId8" w:history="1">
        <w:r w:rsidR="00C1524E" w:rsidRPr="00A46E2F">
          <w:rPr>
            <w:rStyle w:val="Hyperlink"/>
            <w:rFonts w:ascii="Aptos" w:hAnsi="Aptos"/>
            <w:lang w:val="ru-RU"/>
          </w:rPr>
          <w:t>https://vpobede.ru/festivals/karo-art</w:t>
        </w:r>
      </w:hyperlink>
    </w:p>
    <w:p w14:paraId="7AE82373" w14:textId="6F373172" w:rsidR="00C1524E" w:rsidRDefault="00960F64" w:rsidP="00C1524E">
      <w:pPr>
        <w:numPr>
          <w:ilvl w:val="0"/>
          <w:numId w:val="13"/>
        </w:numPr>
        <w:spacing w:after="360"/>
        <w:contextualSpacing/>
        <w:rPr>
          <w:rFonts w:ascii="Aptos" w:hAnsi="Aptos"/>
          <w:lang w:val="ru-RU"/>
        </w:rPr>
      </w:pPr>
      <w:r w:rsidRPr="00960F64">
        <w:rPr>
          <w:rFonts w:ascii="Aptos" w:hAnsi="Aptos"/>
          <w:lang w:val="ru-RU"/>
        </w:rPr>
        <w:t>Материалы для скачивания:</w:t>
      </w:r>
      <w:r w:rsidR="00D1135C">
        <w:rPr>
          <w:rFonts w:ascii="Aptos" w:hAnsi="Aptos"/>
          <w:lang w:val="ru-RU"/>
        </w:rPr>
        <w:t xml:space="preserve"> </w:t>
      </w:r>
      <w:hyperlink r:id="rId9" w:history="1">
        <w:r w:rsidR="00C1524E" w:rsidRPr="00A46E2F">
          <w:rPr>
            <w:rStyle w:val="Hyperlink"/>
            <w:rFonts w:ascii="Aptos" w:hAnsi="Aptos"/>
            <w:lang w:val="ru-RU"/>
          </w:rPr>
          <w:t>https://disk.yandex.ru/d/hjasiFjh38peMw/Фильмы</w:t>
        </w:r>
      </w:hyperlink>
    </w:p>
    <w:sectPr w:rsidR="00C1524E" w:rsidSect="00F7183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880" w:right="1440" w:bottom="2160" w:left="1440" w:header="1304" w:footer="9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196F1" w14:textId="77777777" w:rsidR="00E248CB" w:rsidRDefault="00E248CB" w:rsidP="00A134A4">
      <w:pPr>
        <w:spacing w:after="0" w:line="240" w:lineRule="auto"/>
      </w:pPr>
      <w:r>
        <w:separator/>
      </w:r>
    </w:p>
  </w:endnote>
  <w:endnote w:type="continuationSeparator" w:id="0">
    <w:p w14:paraId="7FD44BF5" w14:textId="77777777" w:rsidR="00E248CB" w:rsidRDefault="00E248CB" w:rsidP="00A1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  <w:embedRegular r:id="rId1" w:subsetted="1" w:fontKey="{ADB92CDA-1FD7-4D22-A5D5-D5050BF0BE2F}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Gotham Pro">
    <w:altName w:val="Times New Roman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FD204A5-62F8-4ABB-86A3-234B2837A7A5}"/>
    <w:embedBold r:id="rId3" w:fontKey="{E8AF7673-90CD-4D1C-8417-6E033AF137D2}"/>
    <w:embedItalic r:id="rId4" w:fontKey="{BE99542D-A1CF-44EE-A379-579E0C317F1F}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AC37" w14:textId="26DD9E29" w:rsidR="004B407E" w:rsidRDefault="004B407E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95F1E" wp14:editId="4592BBAB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360000" cy="0"/>
              <wp:effectExtent l="0" t="19050" r="40640" b="38100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EC674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B4F48" id="Straight Connector 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28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MvwAEAAN4DAAAOAAAAZHJzL2Uyb0RvYy54bWysU8GO0zAQvSPxD5bvNGkXCoqa7qHLckGw&#10;YuEDXGfcWLI9lm2a9O8Zu2m6AoS0K3JwMva8N2+eJ5vb0Rp2hBA1upYvFzVn4CR22h1a/uP7/ZsP&#10;nMUkXCcMOmj5CSK/3b5+tRl8Ayvs0XQQGJG42Ay+5X1KvqmqKHuwIi7Qg6NDhcGKRGE4VF0QA7Fb&#10;U63qel0NGDofUEKMtHt3PuTbwq8UyPRVqQiJmZaTtlTWUNZ9XqvtRjSHIHyv5SRDvECFFdpR0Znq&#10;TiTBfgb9B5XVMmBElRYSbYVKaQmlB+pmWf/WzWMvPJReyJzoZ5vi/6OVX4479xDIhsHHJvqHkLsY&#10;VbD5TfrYWMw6zWbBmJikzZt1TQ9n8nJUXXE+xPQJ0LL80XKjXW5DNOL4OSaqRamXlLxtHBtavr55&#10;R3w5jmh0d6+NKUE47HcmsKOgK/y4W79/u8u3RhRP0igyjjavTZSvdDJwLvANFNMdyV6eK+T5gplW&#10;SAkurSZe4yg7wxRJmIGTtH8Bp/wMhTJ7zwHPiFIZXZrBVjsMf5OdxuUkWZ3zLw6c+84W7LE7lest&#10;1tAQFeemgc9T+jQu8Otvuf0FAAD//wMAUEsDBBQABgAIAAAAIQBKW3Us2wAAAAMBAAAPAAAAZHJz&#10;L2Rvd25yZXYueG1sTI9BS8NAEIXvgv9hGcGL2I1V25JmU0T0EizYROh1mx2zwexszG7b9N939KKn&#10;x+MN732TrUbXiQMOofWk4G6SgECqvWmpUfBRvd4uQISoyejOEyo4YYBVfnmR6dT4I23wUMZGcAmF&#10;VCuwMfaplKG26HSY+B6Js08/OB3ZDo00gz5yuevkNElm0umWeMHqHp8t1l/l3inY+O1DZYv1zft6&#10;WmDx8vZdtlWh1PXV+LQEEXGMf8fwg8/okDPTzu/JBNEp4EeignsWDh9ncxC7XyvzTP5nz88AAAD/&#10;/wMAUEsBAi0AFAAGAAgAAAAhALaDOJL+AAAA4QEAABMAAAAAAAAAAAAAAAAAAAAAAFtDb250ZW50&#10;X1R5cGVzXS54bWxQSwECLQAUAAYACAAAACEAOP0h/9YAAACUAQAACwAAAAAAAAAAAAAAAAAvAQAA&#10;X3JlbHMvLnJlbHNQSwECLQAUAAYACAAAACEAtMuzL8ABAADeAwAADgAAAAAAAAAAAAAAAAAuAgAA&#10;ZHJzL2Uyb0RvYy54bWxQSwECLQAUAAYACAAAACEASlt1LNsAAAADAQAADwAAAAAAAAAAAAAAAAAa&#10;BAAAZHJzL2Rvd25yZXYueG1sUEsFBgAAAAAEAAQA8wAAACIFAAAAAA==&#10;" strokecolor="#ec674c" strokeweight="5pt">
              <v:stroke joinstyle="miter"/>
            </v:line>
          </w:pict>
        </mc:Fallback>
      </mc:AlternateContent>
    </w:r>
  </w:p>
  <w:sdt>
    <w:sdtPr>
      <w:rPr>
        <w:rFonts w:ascii="Aptos" w:hAnsi="Aptos"/>
      </w:rPr>
      <w:id w:val="-229003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33B62" w14:textId="48BEAC74" w:rsidR="004B407E" w:rsidRPr="00B55292" w:rsidRDefault="004B407E">
        <w:pPr>
          <w:pStyle w:val="Footer"/>
          <w:rPr>
            <w:rFonts w:ascii="Aptos" w:hAnsi="Aptos"/>
          </w:rPr>
        </w:pPr>
        <w:r w:rsidRPr="00B55292">
          <w:rPr>
            <w:rFonts w:ascii="Aptos" w:hAnsi="Aptos"/>
          </w:rPr>
          <w:fldChar w:fldCharType="begin"/>
        </w:r>
        <w:r w:rsidRPr="00B55292">
          <w:rPr>
            <w:rFonts w:ascii="Aptos" w:hAnsi="Aptos"/>
          </w:rPr>
          <w:instrText xml:space="preserve"> PAGE   \* MERGEFORMAT </w:instrText>
        </w:r>
        <w:r w:rsidRPr="00B55292">
          <w:rPr>
            <w:rFonts w:ascii="Aptos" w:hAnsi="Aptos"/>
          </w:rPr>
          <w:fldChar w:fldCharType="separate"/>
        </w:r>
        <w:r w:rsidRPr="00B55292">
          <w:rPr>
            <w:rFonts w:ascii="Aptos" w:hAnsi="Aptos"/>
            <w:noProof/>
          </w:rPr>
          <w:t>2</w:t>
        </w:r>
        <w:r w:rsidRPr="00B55292">
          <w:rPr>
            <w:rFonts w:ascii="Aptos" w:hAnsi="Aptos"/>
            <w:noProof/>
          </w:rPr>
          <w:fldChar w:fldCharType="end"/>
        </w:r>
      </w:p>
    </w:sdtContent>
  </w:sdt>
  <w:p w14:paraId="4BD74963" w14:textId="150B3BFB" w:rsidR="00EA0413" w:rsidRDefault="00EA0413" w:rsidP="006D3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B212" w14:textId="26334D88" w:rsidR="004B407E" w:rsidRDefault="004B407E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3230F3" wp14:editId="358CAC40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11505" cy="0"/>
              <wp:effectExtent l="0" t="19050" r="55245" b="38100"/>
              <wp:wrapNone/>
              <wp:docPr id="200" name="Straight Connector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EC674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300836" id="Straight Connector 20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48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fhwgEAAN4DAAAOAAAAZHJzL2Uyb0RvYy54bWysU8tu2zAQvAfoPxC815Lc2ikEyzk4TS5B&#10;GjTtB9DU0iLAF0jGkv8+S0qWgzYo0KIXilzuzM4OV5ubQStyBB+kNQ2tFiUlYLhtpTk09OePu49f&#10;KAmRmZYpa6ChJwj0ZvvhatO7Gpa2s6oFT5DEhLp3De1idHVRBN6BZmFhHRi8FNZrFvHoD0XrWY/s&#10;WhXLslwXvfWt85ZDCBi9HS/pNvMLATx+EyJAJKqhqC3m1ed1n9Ziu2H1wTPXST7JYP+gQjNpsOhM&#10;dcsiIy9e/kalJfc2WBEX3OrCCiE55B6wm6r8pZvnjjnIvaA5wc02hf9Hyx+PO/Pk0YbehTq4J5+6&#10;GITX6Yv6yJDNOs1mwRAJx+C6qlblihJ+viouOOdDvAerSdo0VEmT2mA1Oz6EiLUw9ZySwsqQHgk/&#10;rcoypwWrZHsnlUqXwR/2O+XJkeETft2trz/v0qshxZs0PCmDwUsTeRdPCsYC30EQ2aLsaqyQ5gtm&#10;WsY5mLiceJXB7AQTKGEGTtL+BJzyExTy7P0NeEbkytbEGaylsf492XGoJslizD87MPadLNjb9pSf&#10;N1uDQ5SdmwY+Tenbc4ZffsvtKwAAAP//AwBQSwMEFAAGAAgAAAAhAAjRmQ3bAAAAAwEAAA8AAABk&#10;cnMvZG93bnJldi54bWxMj0FLw0AQhe+C/2EZwYvYja2UNs2miOglWLCJ0Os2O80Gs7Mxu23jv3f0&#10;Yk+Pxxve+yZbj64TJxxC60nBwyQBgVR701Kj4KN6vV+ACFGT0Z0nVPCNAdb59VWmU+PPtMVTGRvB&#10;JRRSrcDG2KdShtqi02HieyTODn5wOrIdGmkGfeZy18lpksyl0y3xgtU9PlusP8ujU7D1u8fKFpu7&#10;9820wOLl7atsq0Kp25vxaQUi4hj/j+EXn9EhZ6a9P5IJolPAj0QFMxYOl/MZiP2flXkmL9nzHwAA&#10;AP//AwBQSwECLQAUAAYACAAAACEAtoM4kv4AAADhAQAAEwAAAAAAAAAAAAAAAAAAAAAAW0NvbnRl&#10;bnRfVHlwZXNdLnhtbFBLAQItABQABgAIAAAAIQA4/SH/1gAAAJQBAAALAAAAAAAAAAAAAAAAAC8B&#10;AABfcmVscy8ucmVsc1BLAQItABQABgAIAAAAIQCxbzfhwgEAAN4DAAAOAAAAAAAAAAAAAAAAAC4C&#10;AABkcnMvZTJvRG9jLnhtbFBLAQItABQABgAIAAAAIQAI0ZkN2wAAAAMBAAAPAAAAAAAAAAAAAAAA&#10;ABwEAABkcnMvZG93bnJldi54bWxQSwUGAAAAAAQABADzAAAAJAUAAAAA&#10;" strokecolor="#ec674c" strokeweight="5pt">
              <v:stroke joinstyle="miter"/>
            </v:line>
          </w:pict>
        </mc:Fallback>
      </mc:AlternateContent>
    </w:r>
  </w:p>
  <w:sdt>
    <w:sdtPr>
      <w:rPr>
        <w:rFonts w:ascii="Aptos" w:hAnsi="Aptos"/>
      </w:rPr>
      <w:id w:val="107476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4A46E" w14:textId="129E45AD" w:rsidR="004B407E" w:rsidRPr="00B55292" w:rsidRDefault="004B407E">
        <w:pPr>
          <w:pStyle w:val="Footer"/>
          <w:rPr>
            <w:rFonts w:ascii="Aptos" w:hAnsi="Aptos"/>
          </w:rPr>
        </w:pPr>
        <w:r w:rsidRPr="00B55292">
          <w:rPr>
            <w:rFonts w:ascii="Aptos" w:hAnsi="Aptos"/>
          </w:rPr>
          <w:fldChar w:fldCharType="begin"/>
        </w:r>
        <w:r w:rsidRPr="00B55292">
          <w:rPr>
            <w:rFonts w:ascii="Aptos" w:hAnsi="Aptos"/>
          </w:rPr>
          <w:instrText xml:space="preserve"> PAGE   \* MERGEFORMAT </w:instrText>
        </w:r>
        <w:r w:rsidRPr="00B55292">
          <w:rPr>
            <w:rFonts w:ascii="Aptos" w:hAnsi="Aptos"/>
          </w:rPr>
          <w:fldChar w:fldCharType="separate"/>
        </w:r>
        <w:r w:rsidRPr="00B55292">
          <w:rPr>
            <w:rFonts w:ascii="Aptos" w:hAnsi="Aptos"/>
            <w:noProof/>
          </w:rPr>
          <w:t>2</w:t>
        </w:r>
        <w:r w:rsidRPr="00B55292">
          <w:rPr>
            <w:rFonts w:ascii="Aptos" w:hAnsi="Aptos"/>
            <w:noProof/>
          </w:rPr>
          <w:fldChar w:fldCharType="end"/>
        </w:r>
      </w:p>
    </w:sdtContent>
  </w:sdt>
  <w:p w14:paraId="23FCC945" w14:textId="334AD25A" w:rsidR="00B2579C" w:rsidRDefault="00B2579C" w:rsidP="00B2579C">
    <w:pPr>
      <w:pStyle w:val="Footer"/>
      <w:tabs>
        <w:tab w:val="clear" w:pos="4680"/>
        <w:tab w:val="clear" w:pos="9360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02197" w14:textId="77777777" w:rsidR="00E248CB" w:rsidRDefault="00E248CB" w:rsidP="00A134A4">
      <w:pPr>
        <w:spacing w:after="0" w:line="240" w:lineRule="auto"/>
      </w:pPr>
      <w:r>
        <w:separator/>
      </w:r>
    </w:p>
  </w:footnote>
  <w:footnote w:type="continuationSeparator" w:id="0">
    <w:p w14:paraId="31E81EF4" w14:textId="77777777" w:rsidR="00E248CB" w:rsidRDefault="00E248CB" w:rsidP="00A1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42C4" w14:textId="77777777" w:rsidR="00A134A4" w:rsidRDefault="00B2579C" w:rsidP="004B407E">
    <w:pPr>
      <w:pStyle w:val="Header"/>
    </w:pPr>
    <w:r>
      <w:rPr>
        <w:noProof/>
        <w:lang w:val="ru-RU" w:eastAsia="ru-RU"/>
      </w:rPr>
      <w:drawing>
        <wp:inline distT="0" distB="0" distL="0" distR="0" wp14:anchorId="05CCE6E7" wp14:editId="20C2ED8F">
          <wp:extent cx="972312" cy="368808"/>
          <wp:effectExtent l="0" t="0" r="0" b="0"/>
          <wp:docPr id="437" name="Picture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12" cy="36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4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7"/>
      <w:gridCol w:w="222"/>
    </w:tblGrid>
    <w:tr w:rsidR="005A1298" w:rsidRPr="002D6104" w14:paraId="3A86EB09" w14:textId="77777777" w:rsidTr="00AA7AEA">
      <w:trPr>
        <w:trHeight w:val="851"/>
      </w:trPr>
      <w:tc>
        <w:tcPr>
          <w:tcW w:w="6142" w:type="dxa"/>
        </w:tcPr>
        <w:tbl>
          <w:tblPr>
            <w:tblStyle w:val="TableGrid"/>
            <w:tblW w:w="90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955"/>
            <w:gridCol w:w="6046"/>
          </w:tblGrid>
          <w:tr w:rsidR="00B72D83" w:rsidRPr="002D6104" w14:paraId="3C2A4487" w14:textId="77777777" w:rsidTr="00D75224">
            <w:tc>
              <w:tcPr>
                <w:tcW w:w="2955" w:type="dxa"/>
              </w:tcPr>
              <w:p w14:paraId="379CF07D" w14:textId="50445B81" w:rsidR="00B72D83" w:rsidRPr="00B72D83" w:rsidRDefault="00B72D83" w:rsidP="005A1298">
                <w:pPr>
                  <w:pStyle w:val="Header"/>
                  <w:rPr>
                    <w:rFonts w:cstheme="minorHAnsi"/>
                    <w:sz w:val="14"/>
                    <w:szCs w:val="14"/>
                  </w:rPr>
                </w:pPr>
                <w:r w:rsidRPr="00B72D83">
                  <w:rPr>
                    <w:rFonts w:cstheme="minorHAnsi"/>
                    <w:noProof/>
                    <w:sz w:val="14"/>
                    <w:szCs w:val="14"/>
                    <w:lang w:val="ru-RU" w:eastAsia="ru-RU"/>
                  </w:rPr>
                  <w:drawing>
                    <wp:inline distT="0" distB="0" distL="0" distR="0" wp14:anchorId="69775514" wp14:editId="2207CBB7">
                      <wp:extent cx="1304544" cy="719328"/>
                      <wp:effectExtent l="0" t="0" r="0" b="5080"/>
                      <wp:docPr id="438" name="Picture 4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Untitled-1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4544" cy="7193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046" w:type="dxa"/>
              </w:tcPr>
              <w:p w14:paraId="414EC75A" w14:textId="56C36FB1" w:rsidR="00B72D83" w:rsidRPr="00B55292" w:rsidRDefault="002D6104" w:rsidP="00D75224">
                <w:pPr>
                  <w:pStyle w:val="Header"/>
                  <w:spacing w:line="312" w:lineRule="auto"/>
                  <w:jc w:val="right"/>
                  <w:rPr>
                    <w:rFonts w:ascii="Aptos" w:hAnsi="Aptos" w:cstheme="minorHAnsi"/>
                    <w:sz w:val="14"/>
                    <w:szCs w:val="14"/>
                    <w:lang w:val="ru-RU"/>
                  </w:rPr>
                </w:pPr>
                <w:r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Анна</w:t>
                </w:r>
                <w:r w:rsidR="00E56578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 xml:space="preserve"> </w:t>
                </w:r>
                <w:r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Огородникова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color w:val="808080" w:themeColor="background1" w:themeShade="80"/>
                    <w:sz w:val="18"/>
                    <w:szCs w:val="18"/>
                    <w:lang w:val="ru-RU"/>
                  </w:rPr>
                  <w:t>·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 xml:space="preserve"> Программный директор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br/>
                  <w:t>+7</w:t>
                </w:r>
                <w:r w:rsidR="00E56578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913 </w:t>
                </w:r>
                <w:r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946</w:t>
                </w:r>
                <w:r w:rsidR="00E56578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-</w:t>
                </w:r>
                <w:r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65</w:t>
                </w:r>
                <w:r w:rsidR="00E56578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-2</w:t>
                </w:r>
                <w:r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0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5E3F74" w:rsidRPr="00B55292">
                  <w:rPr>
                    <w:rFonts w:ascii="Aptos" w:hAnsi="Aptos"/>
                    <w:color w:val="808080" w:themeColor="background1" w:themeShade="80"/>
                    <w:sz w:val="18"/>
                    <w:szCs w:val="18"/>
                    <w:lang w:val="ru-RU"/>
                  </w:rPr>
                  <w:t>·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 xml:space="preserve"> </w:t>
                </w:r>
                <w:r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a.ogorodnikova@vpobede.ru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 xml:space="preserve"> 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br/>
                  <w:t>ул.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Ленина, д.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7,</w:t>
                </w:r>
                <w:r w:rsidR="005E3F74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 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t>Новосибирск, 630099</w:t>
                </w:r>
                <w:r w:rsidR="00B72D83" w:rsidRPr="00B55292">
                  <w:rPr>
                    <w:rFonts w:ascii="Aptos" w:hAnsi="Aptos"/>
                    <w:sz w:val="18"/>
                    <w:szCs w:val="18"/>
                    <w:lang w:val="ru-RU"/>
                  </w:rPr>
                  <w:br/>
                </w:r>
                <w:hyperlink r:id="rId2" w:history="1"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</w:rPr>
                    <w:t>www</w:t>
                  </w:r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  <w:lang w:val="ru-RU"/>
                    </w:rPr>
                    <w:t>.</w:t>
                  </w:r>
                  <w:proofErr w:type="spellStart"/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</w:rPr>
                    <w:t>vpobede</w:t>
                  </w:r>
                  <w:proofErr w:type="spellEnd"/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  <w:lang w:val="ru-RU"/>
                    </w:rPr>
                    <w:t>.</w:t>
                  </w:r>
                  <w:proofErr w:type="spellStart"/>
                  <w:r w:rsidR="00B72D83" w:rsidRPr="00B55292">
                    <w:rPr>
                      <w:rStyle w:val="Hyperlink"/>
                      <w:rFonts w:ascii="Aptos" w:hAnsi="Aptos"/>
                      <w:color w:val="auto"/>
                      <w:sz w:val="18"/>
                      <w:szCs w:val="18"/>
                      <w:u w:val="none"/>
                    </w:rPr>
                    <w:t>ru</w:t>
                  </w:r>
                  <w:proofErr w:type="spellEnd"/>
                </w:hyperlink>
              </w:p>
              <w:p w14:paraId="1AC2BF1C" w14:textId="52F315E1" w:rsidR="00B72D83" w:rsidRPr="00D9491E" w:rsidRDefault="00B72D83" w:rsidP="00B72D83">
                <w:pPr>
                  <w:pStyle w:val="Header"/>
                  <w:rPr>
                    <w:rFonts w:cstheme="minorHAnsi"/>
                    <w:sz w:val="14"/>
                    <w:szCs w:val="14"/>
                    <w:lang w:val="ru-RU"/>
                  </w:rPr>
                </w:pPr>
              </w:p>
            </w:tc>
          </w:tr>
        </w:tbl>
        <w:p w14:paraId="0294E65C" w14:textId="472A0C7F" w:rsidR="005A1298" w:rsidRPr="00D9491E" w:rsidRDefault="005A1298" w:rsidP="005A1298">
          <w:pPr>
            <w:pStyle w:val="Header"/>
            <w:rPr>
              <w:rFonts w:ascii="Gotham Pro" w:hAnsi="Gotham Pro" w:cs="Gotham Pro"/>
              <w:sz w:val="14"/>
              <w:szCs w:val="14"/>
              <w:lang w:val="ru-RU"/>
            </w:rPr>
          </w:pPr>
        </w:p>
      </w:tc>
      <w:tc>
        <w:tcPr>
          <w:tcW w:w="3281" w:type="dxa"/>
        </w:tcPr>
        <w:p w14:paraId="5BD5F78E" w14:textId="03B4D0E1" w:rsidR="005A1298" w:rsidRPr="00EA0413" w:rsidRDefault="005A1298" w:rsidP="001868BD">
          <w:pPr>
            <w:pStyle w:val="Header"/>
            <w:tabs>
              <w:tab w:val="left" w:pos="1697"/>
            </w:tabs>
            <w:spacing w:line="360" w:lineRule="auto"/>
            <w:rPr>
              <w:rFonts w:ascii="Gotham Pro" w:hAnsi="Gotham Pro" w:cs="Gotham Pro"/>
              <w:sz w:val="14"/>
              <w:szCs w:val="14"/>
              <w:lang w:val="ru-RU"/>
            </w:rPr>
          </w:pPr>
        </w:p>
      </w:tc>
    </w:tr>
  </w:tbl>
  <w:p w14:paraId="64F39A0D" w14:textId="77777777" w:rsidR="005A1298" w:rsidRPr="0098479C" w:rsidRDefault="005A1298" w:rsidP="005A1298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84B0B"/>
    <w:multiLevelType w:val="hybridMultilevel"/>
    <w:tmpl w:val="60E25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2535"/>
    <w:multiLevelType w:val="hybridMultilevel"/>
    <w:tmpl w:val="5CD85106"/>
    <w:lvl w:ilvl="0" w:tplc="A1549B2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8329E"/>
    <w:multiLevelType w:val="hybridMultilevel"/>
    <w:tmpl w:val="DDC68468"/>
    <w:lvl w:ilvl="0" w:tplc="12B28CA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6634"/>
    <w:multiLevelType w:val="hybridMultilevel"/>
    <w:tmpl w:val="E7E6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390B"/>
    <w:multiLevelType w:val="hybridMultilevel"/>
    <w:tmpl w:val="212E32C2"/>
    <w:lvl w:ilvl="0" w:tplc="3E46558A">
      <w:numFmt w:val="bullet"/>
      <w:lvlText w:val="•"/>
      <w:lvlJc w:val="left"/>
      <w:pPr>
        <w:ind w:left="720" w:hanging="720"/>
      </w:pPr>
      <w:rPr>
        <w:rFonts w:ascii="Calibri" w:eastAsia="MoolBoran" w:hAnsi="Calibri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F6F07"/>
    <w:multiLevelType w:val="hybridMultilevel"/>
    <w:tmpl w:val="3CE6944E"/>
    <w:lvl w:ilvl="0" w:tplc="2E8C1B9E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17264"/>
    <w:multiLevelType w:val="hybridMultilevel"/>
    <w:tmpl w:val="6958E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138C"/>
    <w:multiLevelType w:val="hybridMultilevel"/>
    <w:tmpl w:val="768ECBA2"/>
    <w:lvl w:ilvl="0" w:tplc="2E8C1B9E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072202"/>
    <w:multiLevelType w:val="hybridMultilevel"/>
    <w:tmpl w:val="C78E0C38"/>
    <w:lvl w:ilvl="0" w:tplc="3E46558A">
      <w:numFmt w:val="bullet"/>
      <w:lvlText w:val="•"/>
      <w:lvlJc w:val="left"/>
      <w:pPr>
        <w:ind w:left="720" w:hanging="720"/>
      </w:pPr>
      <w:rPr>
        <w:rFonts w:ascii="Calibri" w:eastAsia="MoolBoran" w:hAnsi="Calibri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E752B"/>
    <w:multiLevelType w:val="hybridMultilevel"/>
    <w:tmpl w:val="6F06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C4E81"/>
    <w:multiLevelType w:val="hybridMultilevel"/>
    <w:tmpl w:val="EDF8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75C7B"/>
    <w:multiLevelType w:val="hybridMultilevel"/>
    <w:tmpl w:val="0570D714"/>
    <w:lvl w:ilvl="0" w:tplc="A1549B28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922CA"/>
    <w:multiLevelType w:val="hybridMultilevel"/>
    <w:tmpl w:val="A2E0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05602">
    <w:abstractNumId w:val="2"/>
  </w:num>
  <w:num w:numId="2" w16cid:durableId="593827632">
    <w:abstractNumId w:val="12"/>
  </w:num>
  <w:num w:numId="3" w16cid:durableId="84498437">
    <w:abstractNumId w:val="4"/>
  </w:num>
  <w:num w:numId="4" w16cid:durableId="1892108023">
    <w:abstractNumId w:val="8"/>
  </w:num>
  <w:num w:numId="5" w16cid:durableId="691032145">
    <w:abstractNumId w:val="6"/>
  </w:num>
  <w:num w:numId="6" w16cid:durableId="870806515">
    <w:abstractNumId w:val="0"/>
  </w:num>
  <w:num w:numId="7" w16cid:durableId="1157719879">
    <w:abstractNumId w:val="9"/>
  </w:num>
  <w:num w:numId="8" w16cid:durableId="1595557047">
    <w:abstractNumId w:val="10"/>
  </w:num>
  <w:num w:numId="9" w16cid:durableId="2024894886">
    <w:abstractNumId w:val="3"/>
  </w:num>
  <w:num w:numId="10" w16cid:durableId="1773161643">
    <w:abstractNumId w:val="11"/>
  </w:num>
  <w:num w:numId="11" w16cid:durableId="41878112">
    <w:abstractNumId w:val="5"/>
  </w:num>
  <w:num w:numId="12" w16cid:durableId="1488670018">
    <w:abstractNumId w:val="1"/>
  </w:num>
  <w:num w:numId="13" w16cid:durableId="38954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A4"/>
    <w:rsid w:val="000070DD"/>
    <w:rsid w:val="00015175"/>
    <w:rsid w:val="000217AD"/>
    <w:rsid w:val="00024F1B"/>
    <w:rsid w:val="000312D9"/>
    <w:rsid w:val="0004199D"/>
    <w:rsid w:val="000436F4"/>
    <w:rsid w:val="00050428"/>
    <w:rsid w:val="00053786"/>
    <w:rsid w:val="00062FB8"/>
    <w:rsid w:val="00065C54"/>
    <w:rsid w:val="000A19B0"/>
    <w:rsid w:val="000B26A5"/>
    <w:rsid w:val="000C140A"/>
    <w:rsid w:val="000C4664"/>
    <w:rsid w:val="000C4D28"/>
    <w:rsid w:val="000D5047"/>
    <w:rsid w:val="000E0036"/>
    <w:rsid w:val="000E5E22"/>
    <w:rsid w:val="00103340"/>
    <w:rsid w:val="00117AE8"/>
    <w:rsid w:val="00121A6F"/>
    <w:rsid w:val="00135EFA"/>
    <w:rsid w:val="001500C5"/>
    <w:rsid w:val="00153FC1"/>
    <w:rsid w:val="00154E0E"/>
    <w:rsid w:val="00155EE7"/>
    <w:rsid w:val="00165EFC"/>
    <w:rsid w:val="001770B5"/>
    <w:rsid w:val="001868BD"/>
    <w:rsid w:val="001914A1"/>
    <w:rsid w:val="00194D81"/>
    <w:rsid w:val="001A7D83"/>
    <w:rsid w:val="001C143C"/>
    <w:rsid w:val="001E3775"/>
    <w:rsid w:val="001E49CA"/>
    <w:rsid w:val="001F4276"/>
    <w:rsid w:val="00200CCC"/>
    <w:rsid w:val="00204B97"/>
    <w:rsid w:val="0020527A"/>
    <w:rsid w:val="00207133"/>
    <w:rsid w:val="00214647"/>
    <w:rsid w:val="00236BF8"/>
    <w:rsid w:val="002468D1"/>
    <w:rsid w:val="00252F3F"/>
    <w:rsid w:val="00254320"/>
    <w:rsid w:val="0027343B"/>
    <w:rsid w:val="00283940"/>
    <w:rsid w:val="002839E4"/>
    <w:rsid w:val="002901DD"/>
    <w:rsid w:val="00295651"/>
    <w:rsid w:val="002A3C29"/>
    <w:rsid w:val="002A7B1A"/>
    <w:rsid w:val="002B4C8C"/>
    <w:rsid w:val="002C2630"/>
    <w:rsid w:val="002C308D"/>
    <w:rsid w:val="002C3574"/>
    <w:rsid w:val="002C476A"/>
    <w:rsid w:val="002D6104"/>
    <w:rsid w:val="002F0BA3"/>
    <w:rsid w:val="002F17E9"/>
    <w:rsid w:val="00315EEC"/>
    <w:rsid w:val="003254B7"/>
    <w:rsid w:val="003428EA"/>
    <w:rsid w:val="00371163"/>
    <w:rsid w:val="003756AD"/>
    <w:rsid w:val="00377EF6"/>
    <w:rsid w:val="0038400B"/>
    <w:rsid w:val="003846C0"/>
    <w:rsid w:val="003940B5"/>
    <w:rsid w:val="00397D99"/>
    <w:rsid w:val="003A12DD"/>
    <w:rsid w:val="003A27D4"/>
    <w:rsid w:val="003B4A00"/>
    <w:rsid w:val="003C0394"/>
    <w:rsid w:val="003C1285"/>
    <w:rsid w:val="003E3F77"/>
    <w:rsid w:val="003E7C95"/>
    <w:rsid w:val="003F3E91"/>
    <w:rsid w:val="004250E8"/>
    <w:rsid w:val="004279C0"/>
    <w:rsid w:val="0043060B"/>
    <w:rsid w:val="004402D6"/>
    <w:rsid w:val="0044721E"/>
    <w:rsid w:val="004521E9"/>
    <w:rsid w:val="00452ED3"/>
    <w:rsid w:val="00454DDF"/>
    <w:rsid w:val="00476D24"/>
    <w:rsid w:val="00483D07"/>
    <w:rsid w:val="004A2D2B"/>
    <w:rsid w:val="004B0282"/>
    <w:rsid w:val="004B407E"/>
    <w:rsid w:val="004C6DE7"/>
    <w:rsid w:val="004D11A9"/>
    <w:rsid w:val="004D577E"/>
    <w:rsid w:val="004D6353"/>
    <w:rsid w:val="004E6C0F"/>
    <w:rsid w:val="004F3695"/>
    <w:rsid w:val="00500FC8"/>
    <w:rsid w:val="00510394"/>
    <w:rsid w:val="005149F6"/>
    <w:rsid w:val="00516664"/>
    <w:rsid w:val="00540D33"/>
    <w:rsid w:val="00553464"/>
    <w:rsid w:val="00562E3C"/>
    <w:rsid w:val="00562F88"/>
    <w:rsid w:val="00567FB3"/>
    <w:rsid w:val="00575F25"/>
    <w:rsid w:val="0058294F"/>
    <w:rsid w:val="00592AD4"/>
    <w:rsid w:val="005A1298"/>
    <w:rsid w:val="005B409F"/>
    <w:rsid w:val="005C7C91"/>
    <w:rsid w:val="005D788E"/>
    <w:rsid w:val="005E3F74"/>
    <w:rsid w:val="006050A3"/>
    <w:rsid w:val="00615B23"/>
    <w:rsid w:val="00616391"/>
    <w:rsid w:val="0062138D"/>
    <w:rsid w:val="00626839"/>
    <w:rsid w:val="00627863"/>
    <w:rsid w:val="006307ED"/>
    <w:rsid w:val="0064633A"/>
    <w:rsid w:val="00665A69"/>
    <w:rsid w:val="00670C63"/>
    <w:rsid w:val="00685607"/>
    <w:rsid w:val="00690240"/>
    <w:rsid w:val="00692829"/>
    <w:rsid w:val="0069358B"/>
    <w:rsid w:val="0069563C"/>
    <w:rsid w:val="006A48F7"/>
    <w:rsid w:val="006B17A0"/>
    <w:rsid w:val="006C056E"/>
    <w:rsid w:val="006C21A4"/>
    <w:rsid w:val="006C3CDA"/>
    <w:rsid w:val="006D39E7"/>
    <w:rsid w:val="006E74CB"/>
    <w:rsid w:val="00715E92"/>
    <w:rsid w:val="0072586B"/>
    <w:rsid w:val="0072651C"/>
    <w:rsid w:val="00732DEE"/>
    <w:rsid w:val="00745D8B"/>
    <w:rsid w:val="00763311"/>
    <w:rsid w:val="0076718D"/>
    <w:rsid w:val="00774453"/>
    <w:rsid w:val="007804D7"/>
    <w:rsid w:val="00785069"/>
    <w:rsid w:val="00792833"/>
    <w:rsid w:val="007E0C68"/>
    <w:rsid w:val="007F3E01"/>
    <w:rsid w:val="00804F29"/>
    <w:rsid w:val="008124FC"/>
    <w:rsid w:val="00824D4E"/>
    <w:rsid w:val="00852B39"/>
    <w:rsid w:val="0085433A"/>
    <w:rsid w:val="0086432A"/>
    <w:rsid w:val="00865C68"/>
    <w:rsid w:val="00870C2A"/>
    <w:rsid w:val="00872864"/>
    <w:rsid w:val="00894D7A"/>
    <w:rsid w:val="008A7879"/>
    <w:rsid w:val="008B7EFE"/>
    <w:rsid w:val="008C136B"/>
    <w:rsid w:val="008D0156"/>
    <w:rsid w:val="00901C8C"/>
    <w:rsid w:val="00904FC0"/>
    <w:rsid w:val="009057DE"/>
    <w:rsid w:val="00920831"/>
    <w:rsid w:val="00926763"/>
    <w:rsid w:val="0093273C"/>
    <w:rsid w:val="009360AC"/>
    <w:rsid w:val="00950C1F"/>
    <w:rsid w:val="00956EE3"/>
    <w:rsid w:val="009607CA"/>
    <w:rsid w:val="00960F40"/>
    <w:rsid w:val="00960F64"/>
    <w:rsid w:val="00962EA6"/>
    <w:rsid w:val="00970E26"/>
    <w:rsid w:val="00972FC6"/>
    <w:rsid w:val="00973B22"/>
    <w:rsid w:val="009810C6"/>
    <w:rsid w:val="0098479C"/>
    <w:rsid w:val="009863C8"/>
    <w:rsid w:val="009A1D3C"/>
    <w:rsid w:val="009B29FB"/>
    <w:rsid w:val="009B7C3B"/>
    <w:rsid w:val="009C224A"/>
    <w:rsid w:val="009C302C"/>
    <w:rsid w:val="009C4E54"/>
    <w:rsid w:val="009D2583"/>
    <w:rsid w:val="009D65AD"/>
    <w:rsid w:val="009E30F7"/>
    <w:rsid w:val="009F1EDA"/>
    <w:rsid w:val="009F5D0F"/>
    <w:rsid w:val="00A134A4"/>
    <w:rsid w:val="00A214E1"/>
    <w:rsid w:val="00A21974"/>
    <w:rsid w:val="00A222A5"/>
    <w:rsid w:val="00A42287"/>
    <w:rsid w:val="00A4673F"/>
    <w:rsid w:val="00A54F8D"/>
    <w:rsid w:val="00A94669"/>
    <w:rsid w:val="00A96CCB"/>
    <w:rsid w:val="00AA7AEA"/>
    <w:rsid w:val="00AC4A57"/>
    <w:rsid w:val="00AD3794"/>
    <w:rsid w:val="00AE32B3"/>
    <w:rsid w:val="00AE79B3"/>
    <w:rsid w:val="00AF73DE"/>
    <w:rsid w:val="00AF7D7F"/>
    <w:rsid w:val="00B021EA"/>
    <w:rsid w:val="00B03E2C"/>
    <w:rsid w:val="00B251DA"/>
    <w:rsid w:val="00B2579C"/>
    <w:rsid w:val="00B446F1"/>
    <w:rsid w:val="00B55292"/>
    <w:rsid w:val="00B64D75"/>
    <w:rsid w:val="00B72D83"/>
    <w:rsid w:val="00BA668D"/>
    <w:rsid w:val="00BB18C1"/>
    <w:rsid w:val="00BB5106"/>
    <w:rsid w:val="00BC2D1E"/>
    <w:rsid w:val="00BD23E0"/>
    <w:rsid w:val="00BD2D2A"/>
    <w:rsid w:val="00BF73E1"/>
    <w:rsid w:val="00C01AED"/>
    <w:rsid w:val="00C1524E"/>
    <w:rsid w:val="00C227AB"/>
    <w:rsid w:val="00C50041"/>
    <w:rsid w:val="00C51A51"/>
    <w:rsid w:val="00C54D1C"/>
    <w:rsid w:val="00C65910"/>
    <w:rsid w:val="00C66100"/>
    <w:rsid w:val="00C6683A"/>
    <w:rsid w:val="00C67F66"/>
    <w:rsid w:val="00C83CE4"/>
    <w:rsid w:val="00CA3ABE"/>
    <w:rsid w:val="00CC3192"/>
    <w:rsid w:val="00CD0E96"/>
    <w:rsid w:val="00CE0682"/>
    <w:rsid w:val="00CF7716"/>
    <w:rsid w:val="00D10A0F"/>
    <w:rsid w:val="00D1135C"/>
    <w:rsid w:val="00D17844"/>
    <w:rsid w:val="00D41780"/>
    <w:rsid w:val="00D437D9"/>
    <w:rsid w:val="00D43DB9"/>
    <w:rsid w:val="00D651A3"/>
    <w:rsid w:val="00D75224"/>
    <w:rsid w:val="00D8148D"/>
    <w:rsid w:val="00D9491E"/>
    <w:rsid w:val="00DA5422"/>
    <w:rsid w:val="00DC371B"/>
    <w:rsid w:val="00DD4D7F"/>
    <w:rsid w:val="00DD4E5B"/>
    <w:rsid w:val="00DE6903"/>
    <w:rsid w:val="00DE7ECF"/>
    <w:rsid w:val="00DF292B"/>
    <w:rsid w:val="00E0131B"/>
    <w:rsid w:val="00E12DA2"/>
    <w:rsid w:val="00E234C3"/>
    <w:rsid w:val="00E248CB"/>
    <w:rsid w:val="00E437D6"/>
    <w:rsid w:val="00E43B91"/>
    <w:rsid w:val="00E539D6"/>
    <w:rsid w:val="00E56578"/>
    <w:rsid w:val="00E7033D"/>
    <w:rsid w:val="00E715CA"/>
    <w:rsid w:val="00E872CE"/>
    <w:rsid w:val="00EA0237"/>
    <w:rsid w:val="00EA0413"/>
    <w:rsid w:val="00EA0E79"/>
    <w:rsid w:val="00EA498E"/>
    <w:rsid w:val="00EA5A4A"/>
    <w:rsid w:val="00EB2461"/>
    <w:rsid w:val="00EB6F76"/>
    <w:rsid w:val="00EB7E2A"/>
    <w:rsid w:val="00ED0B57"/>
    <w:rsid w:val="00ED1427"/>
    <w:rsid w:val="00ED1471"/>
    <w:rsid w:val="00ED2ECD"/>
    <w:rsid w:val="00EE31C2"/>
    <w:rsid w:val="00F074EC"/>
    <w:rsid w:val="00F1223F"/>
    <w:rsid w:val="00F14F05"/>
    <w:rsid w:val="00F1563B"/>
    <w:rsid w:val="00F25F68"/>
    <w:rsid w:val="00F428B6"/>
    <w:rsid w:val="00F46C18"/>
    <w:rsid w:val="00F71838"/>
    <w:rsid w:val="00F8014B"/>
    <w:rsid w:val="00F832B4"/>
    <w:rsid w:val="00F87900"/>
    <w:rsid w:val="00FA5EAF"/>
    <w:rsid w:val="00FA7C97"/>
    <w:rsid w:val="00FC7CD7"/>
    <w:rsid w:val="00FD592A"/>
    <w:rsid w:val="00FD7D7D"/>
    <w:rsid w:val="00FE03D0"/>
    <w:rsid w:val="00FE2EFC"/>
    <w:rsid w:val="00FF6E34"/>
    <w:rsid w:val="00FF79A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7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A4"/>
  </w:style>
  <w:style w:type="paragraph" w:styleId="Footer">
    <w:name w:val="footer"/>
    <w:basedOn w:val="Normal"/>
    <w:link w:val="FooterChar"/>
    <w:uiPriority w:val="99"/>
    <w:unhideWhenUsed/>
    <w:rsid w:val="00A13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A4"/>
  </w:style>
  <w:style w:type="table" w:styleId="TableGrid">
    <w:name w:val="Table Grid"/>
    <w:basedOn w:val="TableNormal"/>
    <w:uiPriority w:val="39"/>
    <w:rsid w:val="00A1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D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6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D75"/>
    <w:rPr>
      <w:color w:val="954F72" w:themeColor="followedHyperlink"/>
      <w:u w:val="single"/>
    </w:rPr>
  </w:style>
  <w:style w:type="paragraph" w:customStyle="1" w:styleId="A">
    <w:name w:val="По умолчанию A"/>
    <w:rsid w:val="002A7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character" w:customStyle="1" w:styleId="a0">
    <w:name w:val="Нет"/>
    <w:rsid w:val="002A7B1A"/>
  </w:style>
  <w:style w:type="paragraph" w:customStyle="1" w:styleId="A1">
    <w:name w:val="Текстовый блок A"/>
    <w:rsid w:val="002A7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character" w:customStyle="1" w:styleId="Hyperlink1">
    <w:name w:val="Hyperlink.1"/>
    <w:basedOn w:val="a0"/>
    <w:rsid w:val="002A7B1A"/>
    <w:rPr>
      <w:rFonts w:ascii="Helvetica Neue" w:eastAsia="Helvetica Neue" w:hAnsi="Helvetica Neue" w:cs="Helvetica Neue"/>
      <w:i/>
      <w:iCs/>
      <w:color w:val="0000FF"/>
      <w:u w:val="single" w:color="0000FF"/>
    </w:rPr>
  </w:style>
  <w:style w:type="paragraph" w:customStyle="1" w:styleId="a2">
    <w:name w:val="По умолчанию"/>
    <w:rsid w:val="002A7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paragraph" w:styleId="BodyText">
    <w:name w:val="Body Text"/>
    <w:link w:val="BodyTextChar"/>
    <w:rsid w:val="00DE690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oolBoran" w:eastAsia="MoolBoran" w:hAnsi="MoolBoran" w:cs="MoolBoran"/>
      <w:color w:val="00000A"/>
      <w:sz w:val="24"/>
      <w:szCs w:val="24"/>
      <w:u w:color="00000A"/>
      <w:bdr w:val="nil"/>
      <w:lang w:val="ru-RU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DE6903"/>
    <w:rPr>
      <w:rFonts w:ascii="MoolBoran" w:eastAsia="MoolBoran" w:hAnsi="MoolBoran" w:cs="MoolBoran"/>
      <w:color w:val="00000A"/>
      <w:sz w:val="24"/>
      <w:szCs w:val="24"/>
      <w:u w:color="00000A"/>
      <w:bdr w:val="nil"/>
      <w:lang w:val="ru-RU"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сновной текст1"/>
    <w:rsid w:val="004A2D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ru-RU"/>
    </w:rPr>
  </w:style>
  <w:style w:type="paragraph" w:styleId="NoSpacing">
    <w:name w:val="No Spacing"/>
    <w:rsid w:val="004A2D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rsid w:val="004A2D2B"/>
    <w:rPr>
      <w:rFonts w:ascii="Arial" w:hAnsi="Arial" w:hint="default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7633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31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B72D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2829"/>
    <w:pPr>
      <w:ind w:left="720"/>
    </w:pPr>
  </w:style>
  <w:style w:type="paragraph" w:styleId="NormalWeb">
    <w:name w:val="Normal (Web)"/>
    <w:basedOn w:val="Normal"/>
    <w:uiPriority w:val="99"/>
    <w:unhideWhenUsed/>
    <w:rsid w:val="00D1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0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0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1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5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8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17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obede.ru/festivals/karo-a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hjasiFjh38peMw/&#1060;&#1080;&#1083;&#1100;&#1084;&#1099;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obede.ru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21F4-E567-44B9-B292-933EF2C7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2023-05-30T20:30:00Z</dcterms:created>
  <dcterms:modified xsi:type="dcterms:W3CDTF">2024-10-17T19:47:00Z</dcterms:modified>
</cp:coreProperties>
</file>