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0D" w:rsidRPr="00806E3D" w:rsidRDefault="00CB290D" w:rsidP="00CB290D">
      <w:pPr>
        <w:pStyle w:val="II"/>
        <w:spacing w:line="240" w:lineRule="auto"/>
        <w:jc w:val="left"/>
        <w:rPr>
          <w:color w:val="FF0000"/>
          <w:sz w:val="28"/>
          <w:szCs w:val="28"/>
        </w:rPr>
      </w:pPr>
    </w:p>
    <w:p w:rsidR="00C66A18" w:rsidRPr="0084230A" w:rsidRDefault="00C66A18" w:rsidP="00213117">
      <w:pPr>
        <w:pStyle w:val="II"/>
        <w:tabs>
          <w:tab w:val="clear" w:pos="880"/>
        </w:tabs>
        <w:spacing w:line="240" w:lineRule="auto"/>
        <w:rPr>
          <w:sz w:val="16"/>
          <w:szCs w:val="16"/>
        </w:rPr>
      </w:pPr>
    </w:p>
    <w:p w:rsidR="00FE292E" w:rsidRDefault="006C790F" w:rsidP="00213117">
      <w:pPr>
        <w:pStyle w:val="II"/>
        <w:tabs>
          <w:tab w:val="clear" w:pos="880"/>
        </w:tabs>
        <w:spacing w:line="240" w:lineRule="auto"/>
        <w:rPr>
          <w:rFonts w:asciiTheme="minorHAnsi" w:hAnsiTheme="minorHAnsi"/>
          <w:caps/>
          <w:sz w:val="28"/>
          <w:szCs w:val="28"/>
        </w:rPr>
      </w:pPr>
      <w:r w:rsidRPr="00667858">
        <w:rPr>
          <w:rFonts w:ascii="Times New Roman Полужирный" w:hAnsi="Times New Roman Полужирный"/>
          <w:caps/>
          <w:sz w:val="28"/>
          <w:szCs w:val="28"/>
        </w:rPr>
        <w:t xml:space="preserve">  Положение о проведении  городского </w:t>
      </w:r>
      <w:r w:rsidR="00D23EFB" w:rsidRPr="00667858">
        <w:rPr>
          <w:rFonts w:ascii="Times New Roman Полужирный" w:hAnsi="Times New Roman Полужирный"/>
          <w:caps/>
          <w:sz w:val="28"/>
          <w:szCs w:val="28"/>
        </w:rPr>
        <w:t xml:space="preserve"> </w:t>
      </w:r>
      <w:r w:rsidR="00917FF4" w:rsidRPr="00667858">
        <w:rPr>
          <w:rFonts w:ascii="Times New Roman Полужирный" w:hAnsi="Times New Roman Полужирный"/>
          <w:caps/>
          <w:sz w:val="28"/>
          <w:szCs w:val="28"/>
        </w:rPr>
        <w:t>смотра</w:t>
      </w:r>
      <w:r w:rsidR="0084230A" w:rsidRPr="00667858">
        <w:rPr>
          <w:rFonts w:ascii="Times New Roman Полужирный" w:hAnsi="Times New Roman Полужирный"/>
          <w:caps/>
          <w:sz w:val="28"/>
          <w:szCs w:val="28"/>
        </w:rPr>
        <w:t xml:space="preserve"> </w:t>
      </w:r>
      <w:r w:rsidR="00C174A5" w:rsidRPr="00667858">
        <w:rPr>
          <w:rFonts w:ascii="Times New Roman Полужирный" w:hAnsi="Times New Roman Полужирный"/>
          <w:caps/>
          <w:sz w:val="28"/>
          <w:szCs w:val="28"/>
        </w:rPr>
        <w:t xml:space="preserve">социально-значимых семейных </w:t>
      </w:r>
      <w:r w:rsidR="00A40301" w:rsidRPr="00667858">
        <w:rPr>
          <w:rFonts w:ascii="Times New Roman Полужирный" w:hAnsi="Times New Roman Полужирный"/>
          <w:caps/>
          <w:sz w:val="28"/>
          <w:szCs w:val="28"/>
        </w:rPr>
        <w:t>практик</w:t>
      </w:r>
      <w:r w:rsidR="0084230A" w:rsidRPr="00667858">
        <w:rPr>
          <w:rFonts w:ascii="Times New Roman Полужирный" w:hAnsi="Times New Roman Полужирный"/>
          <w:caps/>
          <w:sz w:val="28"/>
          <w:szCs w:val="28"/>
        </w:rPr>
        <w:t xml:space="preserve"> </w:t>
      </w:r>
      <w:r w:rsidR="00A40301" w:rsidRPr="00667858">
        <w:rPr>
          <w:rFonts w:ascii="Times New Roman Полужирный" w:hAnsi="Times New Roman Полужирный"/>
          <w:caps/>
          <w:sz w:val="28"/>
          <w:szCs w:val="28"/>
        </w:rPr>
        <w:t xml:space="preserve"> </w:t>
      </w:r>
    </w:p>
    <w:p w:rsidR="006C790F" w:rsidRDefault="00FE292E" w:rsidP="00213117">
      <w:pPr>
        <w:pStyle w:val="II"/>
        <w:tabs>
          <w:tab w:val="clear" w:pos="880"/>
        </w:tabs>
        <w:spacing w:line="240" w:lineRule="auto"/>
        <w:rPr>
          <w:sz w:val="28"/>
          <w:szCs w:val="28"/>
        </w:rPr>
      </w:pPr>
      <w:r w:rsidRPr="00095F3B">
        <w:rPr>
          <w:sz w:val="28"/>
          <w:szCs w:val="28"/>
        </w:rPr>
        <w:t>«</w:t>
      </w:r>
      <w:r w:rsidR="00095F3B">
        <w:rPr>
          <w:sz w:val="28"/>
          <w:szCs w:val="28"/>
        </w:rPr>
        <w:t>СЕМЕЙН</w:t>
      </w:r>
      <w:r w:rsidR="00213117">
        <w:rPr>
          <w:sz w:val="28"/>
          <w:szCs w:val="28"/>
        </w:rPr>
        <w:t>ОЕ</w:t>
      </w:r>
      <w:r w:rsidR="00095F3B">
        <w:rPr>
          <w:sz w:val="28"/>
          <w:szCs w:val="28"/>
        </w:rPr>
        <w:t xml:space="preserve"> ДЕЛ</w:t>
      </w:r>
      <w:r w:rsidR="00213117">
        <w:rPr>
          <w:sz w:val="28"/>
          <w:szCs w:val="28"/>
        </w:rPr>
        <w:t>О</w:t>
      </w:r>
      <w:r w:rsidRPr="00095F3B">
        <w:rPr>
          <w:sz w:val="28"/>
          <w:szCs w:val="28"/>
        </w:rPr>
        <w:t>»</w:t>
      </w:r>
    </w:p>
    <w:p w:rsidR="00213117" w:rsidRPr="00095F3B" w:rsidRDefault="00213117" w:rsidP="00213117">
      <w:pPr>
        <w:pStyle w:val="II"/>
        <w:tabs>
          <w:tab w:val="clear" w:pos="880"/>
        </w:tabs>
        <w:spacing w:line="240" w:lineRule="auto"/>
        <w:rPr>
          <w:sz w:val="28"/>
          <w:szCs w:val="28"/>
        </w:rPr>
      </w:pPr>
    </w:p>
    <w:p w:rsidR="006C790F" w:rsidRPr="00095F3B" w:rsidRDefault="006C790F" w:rsidP="0084230A">
      <w:pPr>
        <w:pStyle w:val="II"/>
        <w:spacing w:line="240" w:lineRule="auto"/>
        <w:jc w:val="left"/>
        <w:rPr>
          <w:rFonts w:ascii="Times New Roman Полужирный" w:hAnsi="Times New Roman Полужирный"/>
          <w:caps/>
          <w:sz w:val="16"/>
          <w:szCs w:val="16"/>
        </w:rPr>
      </w:pPr>
    </w:p>
    <w:p w:rsidR="006C790F" w:rsidRPr="00667858" w:rsidRDefault="006C790F" w:rsidP="00213117">
      <w:pPr>
        <w:pStyle w:val="II"/>
        <w:spacing w:line="240" w:lineRule="auto"/>
        <w:jc w:val="both"/>
        <w:rPr>
          <w:sz w:val="28"/>
          <w:szCs w:val="28"/>
        </w:rPr>
      </w:pPr>
      <w:r w:rsidRPr="00667858">
        <w:rPr>
          <w:sz w:val="28"/>
          <w:szCs w:val="28"/>
        </w:rPr>
        <w:t>Общие положения</w:t>
      </w:r>
    </w:p>
    <w:p w:rsidR="006725B8" w:rsidRPr="00667858" w:rsidRDefault="00DB6514" w:rsidP="00213117">
      <w:pPr>
        <w:tabs>
          <w:tab w:val="left" w:pos="567"/>
          <w:tab w:val="left" w:pos="1134"/>
        </w:tabs>
        <w:jc w:val="both"/>
        <w:rPr>
          <w:rFonts w:ascii="Times New Roman" w:hAnsi="Times New Roman"/>
          <w:b w:val="0"/>
        </w:rPr>
      </w:pPr>
      <w:hyperlink r:id="rId6" w:history="1">
        <w:r w:rsidR="006725B8" w:rsidRPr="00667858">
          <w:rPr>
            <w:rFonts w:ascii="Times New Roman" w:hAnsi="Times New Roman"/>
            <w:b w:val="0"/>
          </w:rPr>
          <w:t>Федеральный закон «Об образовании в Российской Федерации»,</w:t>
        </w:r>
      </w:hyperlink>
      <w:r w:rsidR="006725B8" w:rsidRPr="00667858">
        <w:rPr>
          <w:rFonts w:ascii="Times New Roman" w:hAnsi="Times New Roman"/>
          <w:b w:val="0"/>
        </w:rPr>
        <w:t xml:space="preserve"> Федеральные государственные образовательные стандарты, Стратегия развития воспитания в Российской Федерации  до 2025 года определяют необходимость тесного взаимодействия образовательных учреждений и родительской общественности. </w:t>
      </w:r>
    </w:p>
    <w:p w:rsidR="00683095" w:rsidRPr="00667858" w:rsidRDefault="00683095" w:rsidP="00213117">
      <w:pPr>
        <w:tabs>
          <w:tab w:val="left" w:pos="567"/>
          <w:tab w:val="left" w:pos="1134"/>
        </w:tabs>
        <w:jc w:val="both"/>
        <w:rPr>
          <w:rFonts w:ascii="Times New Roman" w:hAnsi="Times New Roman"/>
          <w:b w:val="0"/>
        </w:rPr>
      </w:pPr>
      <w:r w:rsidRPr="00667858">
        <w:rPr>
          <w:rFonts w:ascii="Times New Roman" w:hAnsi="Times New Roman"/>
          <w:b w:val="0"/>
        </w:rPr>
        <w:t xml:space="preserve"> </w:t>
      </w:r>
      <w:r w:rsidR="006C790F" w:rsidRPr="00667858">
        <w:rPr>
          <w:rFonts w:ascii="Times New Roman" w:hAnsi="Times New Roman"/>
          <w:b w:val="0"/>
        </w:rPr>
        <w:t>«Стратегия развития воспитания в Российской Федерации на период до 2025 года»  в качестве приоритетных задач определяет  создание условий для консолидации усилий социальных институтов по воспитанию подрастающего поколения, с одной стороны, и, с другой,  обеспечение поддержки семейного воспитания.</w:t>
      </w:r>
      <w:r w:rsidRPr="00667858">
        <w:rPr>
          <w:rFonts w:ascii="Times New Roman" w:hAnsi="Times New Roman"/>
          <w:b w:val="0"/>
          <w:highlight w:val="cyan"/>
        </w:rPr>
        <w:t xml:space="preserve"> </w:t>
      </w:r>
    </w:p>
    <w:p w:rsidR="009D5244" w:rsidRDefault="00F30E75" w:rsidP="00213117">
      <w:pPr>
        <w:tabs>
          <w:tab w:val="left" w:pos="567"/>
          <w:tab w:val="left" w:pos="1134"/>
        </w:tabs>
        <w:jc w:val="both"/>
        <w:rPr>
          <w:rFonts w:ascii="Times New Roman" w:hAnsi="Times New Roman"/>
          <w:b w:val="0"/>
        </w:rPr>
      </w:pPr>
      <w:r w:rsidRPr="00667858">
        <w:rPr>
          <w:rFonts w:ascii="Times New Roman" w:hAnsi="Times New Roman"/>
          <w:b w:val="0"/>
        </w:rPr>
        <w:t xml:space="preserve">Одним из </w:t>
      </w:r>
      <w:r w:rsidR="0006300E" w:rsidRPr="00667858">
        <w:rPr>
          <w:rFonts w:ascii="Times New Roman" w:hAnsi="Times New Roman"/>
          <w:b w:val="0"/>
        </w:rPr>
        <w:t xml:space="preserve">значимых </w:t>
      </w:r>
      <w:r w:rsidRPr="00667858">
        <w:rPr>
          <w:rFonts w:ascii="Times New Roman" w:hAnsi="Times New Roman"/>
          <w:b w:val="0"/>
        </w:rPr>
        <w:t>направлений воспитания</w:t>
      </w:r>
      <w:r w:rsidR="00AC446E" w:rsidRPr="00667858">
        <w:rPr>
          <w:rFonts w:ascii="Times New Roman" w:hAnsi="Times New Roman"/>
          <w:b w:val="0"/>
        </w:rPr>
        <w:t xml:space="preserve"> обучающихся  является </w:t>
      </w:r>
      <w:r w:rsidR="0006300E" w:rsidRPr="00667858">
        <w:rPr>
          <w:rFonts w:ascii="Times New Roman" w:hAnsi="Times New Roman"/>
          <w:b w:val="0"/>
        </w:rPr>
        <w:t xml:space="preserve">их </w:t>
      </w:r>
      <w:r w:rsidR="007134E4" w:rsidRPr="00667858">
        <w:rPr>
          <w:rFonts w:ascii="Times New Roman" w:hAnsi="Times New Roman"/>
          <w:b w:val="0"/>
        </w:rPr>
        <w:t xml:space="preserve">участие в </w:t>
      </w:r>
      <w:r w:rsidR="00D83A42" w:rsidRPr="00667858">
        <w:rPr>
          <w:rFonts w:ascii="Times New Roman" w:hAnsi="Times New Roman"/>
          <w:b w:val="0"/>
        </w:rPr>
        <w:t xml:space="preserve">добровольческой (волонтерской) </w:t>
      </w:r>
      <w:r w:rsidR="007134E4" w:rsidRPr="00667858">
        <w:rPr>
          <w:rFonts w:ascii="Times New Roman" w:hAnsi="Times New Roman"/>
          <w:b w:val="0"/>
        </w:rPr>
        <w:t xml:space="preserve"> </w:t>
      </w:r>
      <w:r w:rsidRPr="00667858">
        <w:rPr>
          <w:rFonts w:ascii="Times New Roman" w:hAnsi="Times New Roman"/>
          <w:b w:val="0"/>
        </w:rPr>
        <w:t>деятельности</w:t>
      </w:r>
      <w:r w:rsidR="00A40301" w:rsidRPr="00667858">
        <w:rPr>
          <w:rFonts w:ascii="Times New Roman" w:hAnsi="Times New Roman"/>
          <w:b w:val="0"/>
        </w:rPr>
        <w:t xml:space="preserve">. </w:t>
      </w:r>
      <w:r w:rsidR="006F53EC" w:rsidRPr="00667858">
        <w:rPr>
          <w:rFonts w:ascii="Times New Roman" w:hAnsi="Times New Roman"/>
          <w:b w:val="0"/>
        </w:rPr>
        <w:t>Р</w:t>
      </w:r>
      <w:r w:rsidR="00A40301" w:rsidRPr="00667858">
        <w:rPr>
          <w:rFonts w:ascii="Times New Roman" w:hAnsi="Times New Roman"/>
          <w:b w:val="0"/>
        </w:rPr>
        <w:t xml:space="preserve">еализация социально-значимых проектов семьей обладает наибольшим воспитательным эффектом. </w:t>
      </w:r>
      <w:r w:rsidR="009D5244" w:rsidRPr="00667858">
        <w:rPr>
          <w:rFonts w:ascii="Times New Roman" w:hAnsi="Times New Roman"/>
          <w:b w:val="0"/>
        </w:rPr>
        <w:t xml:space="preserve">Включение детей в </w:t>
      </w:r>
      <w:r w:rsidR="00D83A42" w:rsidRPr="00667858">
        <w:rPr>
          <w:rFonts w:ascii="Times New Roman" w:hAnsi="Times New Roman"/>
          <w:b w:val="0"/>
        </w:rPr>
        <w:t xml:space="preserve">добровольческую (волонтерскую) деятельность </w:t>
      </w:r>
      <w:r w:rsidR="009D5244" w:rsidRPr="00667858">
        <w:rPr>
          <w:rFonts w:ascii="Times New Roman" w:hAnsi="Times New Roman"/>
          <w:b w:val="0"/>
        </w:rPr>
        <w:t xml:space="preserve">способствует формированию их нравственной и гражданской  позиции, развитию инициативы и общественной активности, помогает обрести жизненный опыт. </w:t>
      </w:r>
    </w:p>
    <w:p w:rsidR="00213117" w:rsidRPr="00667858" w:rsidRDefault="00213117" w:rsidP="00213117">
      <w:pPr>
        <w:tabs>
          <w:tab w:val="left" w:pos="567"/>
          <w:tab w:val="left" w:pos="1134"/>
        </w:tabs>
        <w:jc w:val="both"/>
        <w:rPr>
          <w:rFonts w:ascii="Times New Roman" w:hAnsi="Times New Roman"/>
          <w:b w:val="0"/>
        </w:rPr>
      </w:pPr>
    </w:p>
    <w:p w:rsidR="00492F6C" w:rsidRDefault="00213117" w:rsidP="00213117">
      <w:pPr>
        <w:tabs>
          <w:tab w:val="left" w:pos="567"/>
          <w:tab w:val="left" w:pos="1134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Ц</w:t>
      </w:r>
      <w:r w:rsidR="009B26AE" w:rsidRPr="00667858">
        <w:rPr>
          <w:rFonts w:ascii="Times New Roman" w:hAnsi="Times New Roman"/>
        </w:rPr>
        <w:t xml:space="preserve">ель </w:t>
      </w:r>
      <w:r w:rsidR="00D8035B" w:rsidRPr="00667858">
        <w:rPr>
          <w:rFonts w:ascii="Times New Roman" w:hAnsi="Times New Roman"/>
        </w:rPr>
        <w:t>смотра</w:t>
      </w:r>
    </w:p>
    <w:p w:rsidR="00492F6C" w:rsidRDefault="00DA774C" w:rsidP="00213117">
      <w:pPr>
        <w:tabs>
          <w:tab w:val="left" w:pos="567"/>
          <w:tab w:val="left" w:pos="1134"/>
        </w:tabs>
        <w:jc w:val="both"/>
        <w:rPr>
          <w:rFonts w:ascii="Times New Roman" w:hAnsi="Times New Roman"/>
          <w:b w:val="0"/>
        </w:rPr>
      </w:pPr>
      <w:r w:rsidRPr="00492F6C">
        <w:rPr>
          <w:rFonts w:ascii="Times New Roman" w:hAnsi="Times New Roman"/>
          <w:b w:val="0"/>
        </w:rPr>
        <w:t xml:space="preserve">Создание условий для формирования гражданской позиции </w:t>
      </w:r>
      <w:r w:rsidR="00281107" w:rsidRPr="00492F6C">
        <w:rPr>
          <w:rFonts w:ascii="Times New Roman" w:hAnsi="Times New Roman"/>
          <w:b w:val="0"/>
        </w:rPr>
        <w:t xml:space="preserve">и </w:t>
      </w:r>
      <w:r w:rsidRPr="00492F6C">
        <w:rPr>
          <w:rFonts w:ascii="Times New Roman" w:hAnsi="Times New Roman"/>
          <w:b w:val="0"/>
        </w:rPr>
        <w:t xml:space="preserve">общественной инициативы обучающихся </w:t>
      </w:r>
      <w:r w:rsidR="00340350" w:rsidRPr="00492F6C">
        <w:rPr>
          <w:rFonts w:ascii="Times New Roman" w:hAnsi="Times New Roman"/>
          <w:b w:val="0"/>
        </w:rPr>
        <w:t xml:space="preserve">Новосибирска </w:t>
      </w:r>
      <w:r w:rsidRPr="00492F6C">
        <w:rPr>
          <w:rFonts w:ascii="Times New Roman" w:hAnsi="Times New Roman"/>
          <w:b w:val="0"/>
        </w:rPr>
        <w:t>через популяризацию соци</w:t>
      </w:r>
      <w:r w:rsidR="00340350" w:rsidRPr="00492F6C">
        <w:rPr>
          <w:rFonts w:ascii="Times New Roman" w:hAnsi="Times New Roman"/>
          <w:b w:val="0"/>
        </w:rPr>
        <w:t xml:space="preserve">ально-значимых семейных практик, осуществляющихся в форме </w:t>
      </w:r>
      <w:r w:rsidR="00D83A42" w:rsidRPr="00492F6C">
        <w:rPr>
          <w:rFonts w:ascii="Times New Roman" w:hAnsi="Times New Roman"/>
          <w:b w:val="0"/>
        </w:rPr>
        <w:t xml:space="preserve">добровольческой </w:t>
      </w:r>
      <w:r w:rsidR="00340350" w:rsidRPr="00492F6C">
        <w:rPr>
          <w:rFonts w:ascii="Times New Roman" w:hAnsi="Times New Roman"/>
          <w:b w:val="0"/>
        </w:rPr>
        <w:t xml:space="preserve">(волонтерской) </w:t>
      </w:r>
      <w:r w:rsidR="00D83A42" w:rsidRPr="00492F6C">
        <w:rPr>
          <w:rFonts w:ascii="Times New Roman" w:hAnsi="Times New Roman"/>
          <w:b w:val="0"/>
        </w:rPr>
        <w:t>деятельности</w:t>
      </w:r>
      <w:r w:rsidR="002E3644" w:rsidRPr="00492F6C">
        <w:rPr>
          <w:rFonts w:ascii="Times New Roman" w:hAnsi="Times New Roman"/>
          <w:b w:val="0"/>
        </w:rPr>
        <w:t>, соответствующей целям, указанным в</w:t>
      </w:r>
      <w:r w:rsidR="00D83A42" w:rsidRPr="00492F6C">
        <w:rPr>
          <w:rFonts w:ascii="Times New Roman" w:hAnsi="Times New Roman"/>
          <w:b w:val="0"/>
        </w:rPr>
        <w:t xml:space="preserve"> </w:t>
      </w:r>
      <w:r w:rsidR="002E3644" w:rsidRPr="00492F6C">
        <w:rPr>
          <w:rFonts w:ascii="Times New Roman" w:hAnsi="Times New Roman"/>
          <w:b w:val="0"/>
        </w:rPr>
        <w:t>Федеральном законе</w:t>
      </w:r>
      <w:r w:rsidR="0089149E" w:rsidRPr="00492F6C">
        <w:rPr>
          <w:rFonts w:ascii="Times New Roman" w:hAnsi="Times New Roman"/>
          <w:b w:val="0"/>
        </w:rPr>
        <w:t xml:space="preserve"> от 11.08.1995 N 135-ФЗ</w:t>
      </w:r>
      <w:r w:rsidR="002E3644" w:rsidRPr="00492F6C">
        <w:rPr>
          <w:rFonts w:ascii="Times New Roman" w:hAnsi="Times New Roman"/>
          <w:b w:val="0"/>
        </w:rPr>
        <w:t xml:space="preserve"> "О благотворительной деятельности и добровольчестве (</w:t>
      </w:r>
      <w:proofErr w:type="spellStart"/>
      <w:r w:rsidR="002E3644" w:rsidRPr="00492F6C">
        <w:rPr>
          <w:rFonts w:ascii="Times New Roman" w:hAnsi="Times New Roman"/>
          <w:b w:val="0"/>
        </w:rPr>
        <w:t>волонтерстве</w:t>
      </w:r>
      <w:proofErr w:type="spellEnd"/>
      <w:r w:rsidR="002E3644" w:rsidRPr="00492F6C">
        <w:rPr>
          <w:rFonts w:ascii="Times New Roman" w:hAnsi="Times New Roman"/>
          <w:b w:val="0"/>
        </w:rPr>
        <w:t>)</w:t>
      </w:r>
      <w:r w:rsidR="0089149E" w:rsidRPr="00492F6C">
        <w:rPr>
          <w:rFonts w:ascii="Times New Roman" w:hAnsi="Times New Roman"/>
          <w:b w:val="0"/>
        </w:rPr>
        <w:t>.</w:t>
      </w:r>
    </w:p>
    <w:p w:rsidR="005861F6" w:rsidRDefault="005861F6" w:rsidP="00213117">
      <w:pPr>
        <w:tabs>
          <w:tab w:val="left" w:pos="567"/>
          <w:tab w:val="left" w:pos="1134"/>
        </w:tabs>
        <w:jc w:val="both"/>
        <w:rPr>
          <w:rFonts w:ascii="Times New Roman" w:hAnsi="Times New Roman"/>
          <w:b w:val="0"/>
        </w:rPr>
      </w:pPr>
    </w:p>
    <w:p w:rsidR="00492F6C" w:rsidRDefault="00DA774C" w:rsidP="005861F6">
      <w:pPr>
        <w:tabs>
          <w:tab w:val="left" w:pos="567"/>
          <w:tab w:val="left" w:pos="1134"/>
        </w:tabs>
        <w:jc w:val="both"/>
        <w:rPr>
          <w:rFonts w:asciiTheme="minorHAnsi" w:hAnsiTheme="minorHAnsi"/>
        </w:rPr>
      </w:pPr>
      <w:r w:rsidRPr="00667858">
        <w:t>Задачи</w:t>
      </w:r>
      <w:r w:rsidR="003320C6" w:rsidRPr="00667858">
        <w:t xml:space="preserve"> </w:t>
      </w:r>
      <w:r w:rsidR="00D8035B" w:rsidRPr="00667858">
        <w:t>смотра</w:t>
      </w:r>
    </w:p>
    <w:p w:rsidR="00DA774C" w:rsidRPr="00E57A7C" w:rsidRDefault="00E57A7C" w:rsidP="005861F6">
      <w:pPr>
        <w:pStyle w:val="a3"/>
        <w:numPr>
          <w:ilvl w:val="0"/>
          <w:numId w:val="12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FE292E" w:rsidRPr="00E57A7C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AF7BCF" w:rsidRPr="00E57A7C">
        <w:rPr>
          <w:rFonts w:ascii="Times New Roman" w:eastAsia="Times New Roman" w:hAnsi="Times New Roman" w:cs="Times New Roman"/>
          <w:sz w:val="28"/>
          <w:szCs w:val="28"/>
          <w:lang w:eastAsia="ar-SA"/>
        </w:rPr>
        <w:t>ыявление</w:t>
      </w:r>
      <w:r w:rsidR="009C2AEB" w:rsidRPr="00E57A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распространение и поддержка  </w:t>
      </w:r>
      <w:r w:rsidR="00AF7BCF" w:rsidRPr="00E57A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07E5C" w:rsidRPr="00E57A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35B6" w:rsidRPr="00E57A7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социально-значимых семейных практик</w:t>
      </w:r>
      <w:r w:rsidR="00FA70B6" w:rsidRPr="00E57A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добровольческой (волонтерской) деятельности</w:t>
      </w:r>
      <w:r w:rsidR="00FE292E" w:rsidRPr="00E57A7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C2AEB" w:rsidRPr="00FE292E" w:rsidRDefault="00FE292E" w:rsidP="005861F6">
      <w:pPr>
        <w:pStyle w:val="II"/>
        <w:numPr>
          <w:ilvl w:val="0"/>
          <w:numId w:val="12"/>
        </w:numPr>
        <w:tabs>
          <w:tab w:val="clear" w:pos="880"/>
        </w:tabs>
        <w:spacing w:line="240" w:lineRule="auto"/>
        <w:ind w:left="0" w:firstLine="0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ф</w:t>
      </w:r>
      <w:r w:rsidR="008F0B8E" w:rsidRPr="00FE292E">
        <w:rPr>
          <w:b w:val="0"/>
          <w:bCs w:val="0"/>
          <w:color w:val="auto"/>
          <w:sz w:val="28"/>
          <w:szCs w:val="28"/>
        </w:rPr>
        <w:t>ормирование сообщества обучающихся, объединенных однонаправленными семейными</w:t>
      </w:r>
      <w:r>
        <w:rPr>
          <w:b w:val="0"/>
          <w:bCs w:val="0"/>
          <w:color w:val="auto"/>
          <w:sz w:val="28"/>
          <w:szCs w:val="28"/>
        </w:rPr>
        <w:t xml:space="preserve"> социально-значимыми практиками;</w:t>
      </w:r>
    </w:p>
    <w:p w:rsidR="00FE292E" w:rsidRPr="005861F6" w:rsidRDefault="00FE292E" w:rsidP="005861F6">
      <w:pPr>
        <w:pStyle w:val="II"/>
        <w:numPr>
          <w:ilvl w:val="0"/>
          <w:numId w:val="12"/>
        </w:numPr>
        <w:tabs>
          <w:tab w:val="clear" w:pos="880"/>
        </w:tabs>
        <w:spacing w:line="240" w:lineRule="auto"/>
        <w:ind w:left="0" w:firstLine="0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ф</w:t>
      </w:r>
      <w:r w:rsidR="008F0B8E" w:rsidRPr="00FE292E">
        <w:rPr>
          <w:b w:val="0"/>
          <w:bCs w:val="0"/>
          <w:color w:val="auto"/>
          <w:sz w:val="28"/>
          <w:szCs w:val="28"/>
        </w:rPr>
        <w:t xml:space="preserve">ормирование положительного отношения обучающихся к социально-значимым практикам, </w:t>
      </w:r>
      <w:r w:rsidR="008F0B8E" w:rsidRPr="00FE292E">
        <w:rPr>
          <w:b w:val="0"/>
          <w:color w:val="auto"/>
          <w:sz w:val="28"/>
          <w:szCs w:val="28"/>
        </w:rPr>
        <w:t>осуществляющимся в форме добровольческой (волонтерской) деятельности</w:t>
      </w:r>
      <w:r>
        <w:rPr>
          <w:b w:val="0"/>
          <w:color w:val="auto"/>
          <w:sz w:val="28"/>
          <w:szCs w:val="28"/>
        </w:rPr>
        <w:t>.</w:t>
      </w:r>
    </w:p>
    <w:p w:rsidR="005861F6" w:rsidRPr="00FE292E" w:rsidRDefault="005861F6" w:rsidP="005861F6">
      <w:pPr>
        <w:pStyle w:val="II"/>
        <w:tabs>
          <w:tab w:val="clear" w:pos="880"/>
        </w:tabs>
        <w:spacing w:line="240" w:lineRule="auto"/>
        <w:ind w:left="360"/>
        <w:jc w:val="both"/>
        <w:rPr>
          <w:b w:val="0"/>
          <w:bCs w:val="0"/>
          <w:color w:val="auto"/>
          <w:sz w:val="28"/>
          <w:szCs w:val="28"/>
        </w:rPr>
      </w:pPr>
    </w:p>
    <w:p w:rsidR="00FE292E" w:rsidRPr="00654F4A" w:rsidRDefault="00FE292E" w:rsidP="00E57A7C">
      <w:pPr>
        <w:pStyle w:val="II"/>
        <w:tabs>
          <w:tab w:val="clear" w:pos="0"/>
        </w:tabs>
        <w:spacing w:line="240" w:lineRule="auto"/>
        <w:jc w:val="both"/>
        <w:rPr>
          <w:color w:val="auto"/>
          <w:sz w:val="28"/>
          <w:szCs w:val="28"/>
        </w:rPr>
      </w:pPr>
      <w:r w:rsidRPr="00654F4A">
        <w:rPr>
          <w:color w:val="auto"/>
          <w:sz w:val="28"/>
          <w:szCs w:val="28"/>
        </w:rPr>
        <w:t>Руководство проведением смотра</w:t>
      </w:r>
    </w:p>
    <w:p w:rsidR="00FE292E" w:rsidRPr="00FE292E" w:rsidRDefault="00FE292E" w:rsidP="006230D1">
      <w:pPr>
        <w:suppressAutoHyphens w:val="0"/>
        <w:rPr>
          <w:rFonts w:ascii="Times New Roman" w:hAnsi="Times New Roman"/>
          <w:b w:val="0"/>
        </w:rPr>
      </w:pPr>
      <w:r w:rsidRPr="00FE292E">
        <w:rPr>
          <w:rFonts w:ascii="Times New Roman" w:hAnsi="Times New Roman"/>
          <w:b w:val="0"/>
        </w:rPr>
        <w:t>Учредитель: д</w:t>
      </w:r>
      <w:r w:rsidR="006C790F" w:rsidRPr="00FE292E">
        <w:rPr>
          <w:rFonts w:ascii="Times New Roman" w:hAnsi="Times New Roman"/>
          <w:b w:val="0"/>
        </w:rPr>
        <w:t>епартамент образования мэрии города Новосибирска.</w:t>
      </w:r>
    </w:p>
    <w:p w:rsidR="006C790F" w:rsidRPr="00FE292E" w:rsidRDefault="00A50BC9" w:rsidP="006230D1">
      <w:pPr>
        <w:suppressAutoHyphens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</w:t>
      </w:r>
      <w:r w:rsidR="006C790F" w:rsidRPr="00FE292E">
        <w:rPr>
          <w:rFonts w:ascii="Times New Roman" w:hAnsi="Times New Roman"/>
          <w:b w:val="0"/>
        </w:rPr>
        <w:t xml:space="preserve">рганизатор </w:t>
      </w:r>
      <w:r w:rsidR="00FE292E" w:rsidRPr="00FE292E">
        <w:rPr>
          <w:rFonts w:ascii="Times New Roman" w:hAnsi="Times New Roman"/>
          <w:b w:val="0"/>
        </w:rPr>
        <w:t xml:space="preserve">смотра: </w:t>
      </w:r>
      <w:r w:rsidR="006C790F" w:rsidRPr="00FE292E">
        <w:rPr>
          <w:rFonts w:ascii="Times New Roman" w:hAnsi="Times New Roman"/>
          <w:b w:val="0"/>
        </w:rPr>
        <w:t>МАУ</w:t>
      </w:r>
      <w:r w:rsidR="006C790F" w:rsidRPr="00667858">
        <w:rPr>
          <w:rFonts w:ascii="Times New Roman" w:hAnsi="Times New Roman"/>
          <w:b w:val="0"/>
        </w:rPr>
        <w:t xml:space="preserve"> ДО ДТД УМ «Юниор»</w:t>
      </w:r>
      <w:r w:rsidR="00450260" w:rsidRPr="00667858">
        <w:rPr>
          <w:rFonts w:ascii="Times New Roman" w:hAnsi="Times New Roman"/>
          <w:b w:val="0"/>
        </w:rPr>
        <w:t>.</w:t>
      </w:r>
    </w:p>
    <w:p w:rsidR="006C790F" w:rsidRPr="00667858" w:rsidRDefault="006C790F" w:rsidP="00223049">
      <w:pPr>
        <w:pStyle w:val="II"/>
        <w:spacing w:line="240" w:lineRule="auto"/>
        <w:jc w:val="left"/>
        <w:rPr>
          <w:sz w:val="28"/>
          <w:szCs w:val="28"/>
        </w:rPr>
      </w:pPr>
      <w:r w:rsidRPr="00667858">
        <w:rPr>
          <w:sz w:val="28"/>
          <w:szCs w:val="28"/>
        </w:rPr>
        <w:lastRenderedPageBreak/>
        <w:t xml:space="preserve">Условия участия в </w:t>
      </w:r>
      <w:r w:rsidR="00FE292E">
        <w:rPr>
          <w:sz w:val="28"/>
          <w:szCs w:val="28"/>
        </w:rPr>
        <w:t>смотре</w:t>
      </w:r>
    </w:p>
    <w:p w:rsidR="001F4B99" w:rsidRDefault="001F4B99" w:rsidP="00223049">
      <w:pPr>
        <w:tabs>
          <w:tab w:val="left" w:pos="567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hint="eastAsia"/>
          <w:b w:val="0"/>
        </w:rPr>
        <w:t>Любая</w:t>
      </w:r>
      <w:r w:rsidRPr="001F4B9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семья желает</w:t>
      </w:r>
      <w:r w:rsidRPr="001F4B99">
        <w:rPr>
          <w:rFonts w:ascii="Times New Roman" w:hAnsi="Times New Roman"/>
          <w:b w:val="0"/>
        </w:rPr>
        <w:t xml:space="preserve">, </w:t>
      </w:r>
      <w:r w:rsidRPr="001F4B99">
        <w:rPr>
          <w:rFonts w:ascii="Times New Roman" w:hAnsi="Times New Roman" w:hint="eastAsia"/>
          <w:b w:val="0"/>
        </w:rPr>
        <w:t>чтобы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их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ребёнок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вырос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добрым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и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ласковым</w:t>
      </w:r>
      <w:r w:rsidRPr="001F4B99">
        <w:rPr>
          <w:rFonts w:ascii="Times New Roman" w:hAnsi="Times New Roman"/>
          <w:b w:val="0"/>
        </w:rPr>
        <w:t xml:space="preserve">. </w:t>
      </w:r>
      <w:r w:rsidRPr="001F4B99">
        <w:rPr>
          <w:rFonts w:ascii="Times New Roman" w:hAnsi="Times New Roman" w:hint="eastAsia"/>
          <w:b w:val="0"/>
        </w:rPr>
        <w:t>Но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ведь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«просто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так»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мало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что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бывает</w:t>
      </w:r>
      <w:r w:rsidRPr="001F4B99">
        <w:rPr>
          <w:rFonts w:ascii="Times New Roman" w:hAnsi="Times New Roman"/>
          <w:b w:val="0"/>
        </w:rPr>
        <w:t xml:space="preserve">. </w:t>
      </w:r>
      <w:r w:rsidRPr="001F4B99">
        <w:rPr>
          <w:rFonts w:ascii="Times New Roman" w:hAnsi="Times New Roman" w:hint="eastAsia"/>
          <w:b w:val="0"/>
        </w:rPr>
        <w:t>И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чтобы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наши</w:t>
      </w:r>
      <w:r w:rsidRPr="001F4B99">
        <w:rPr>
          <w:rFonts w:ascii="Times New Roman" w:hAnsi="Times New Roman"/>
          <w:b w:val="0"/>
        </w:rPr>
        <w:t xml:space="preserve"> надежды </w:t>
      </w:r>
      <w:r w:rsidRPr="001F4B99">
        <w:rPr>
          <w:rFonts w:ascii="Times New Roman" w:hAnsi="Times New Roman" w:hint="eastAsia"/>
          <w:b w:val="0"/>
        </w:rPr>
        <w:t>оправдались</w:t>
      </w:r>
      <w:r w:rsidRPr="001F4B99">
        <w:rPr>
          <w:rFonts w:ascii="Times New Roman" w:hAnsi="Times New Roman"/>
          <w:b w:val="0"/>
        </w:rPr>
        <w:t xml:space="preserve">, </w:t>
      </w:r>
      <w:r w:rsidRPr="001F4B99">
        <w:rPr>
          <w:rFonts w:ascii="Times New Roman" w:hAnsi="Times New Roman" w:hint="eastAsia"/>
          <w:b w:val="0"/>
        </w:rPr>
        <w:t>мы</w:t>
      </w:r>
      <w:r w:rsidRPr="001F4B99">
        <w:rPr>
          <w:rFonts w:ascii="Times New Roman" w:hAnsi="Times New Roman"/>
          <w:b w:val="0"/>
        </w:rPr>
        <w:t xml:space="preserve">, </w:t>
      </w:r>
      <w:r w:rsidRPr="001F4B99">
        <w:rPr>
          <w:rFonts w:ascii="Times New Roman" w:hAnsi="Times New Roman" w:hint="eastAsia"/>
          <w:b w:val="0"/>
        </w:rPr>
        <w:t>как</w:t>
      </w:r>
      <w:r w:rsidRPr="001F4B9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взрослые</w:t>
      </w:r>
      <w:r w:rsidRPr="001F4B99">
        <w:rPr>
          <w:rFonts w:ascii="Times New Roman" w:hAnsi="Times New Roman"/>
          <w:b w:val="0"/>
        </w:rPr>
        <w:t xml:space="preserve">, </w:t>
      </w:r>
      <w:r w:rsidRPr="001F4B99">
        <w:rPr>
          <w:rFonts w:ascii="Times New Roman" w:hAnsi="Times New Roman" w:hint="eastAsia"/>
          <w:b w:val="0"/>
        </w:rPr>
        <w:t>должны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с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самого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раннего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детства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учить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малыша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быть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добрыми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не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только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по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отношению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к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маме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и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папе</w:t>
      </w:r>
      <w:r w:rsidRPr="001F4B99">
        <w:rPr>
          <w:rFonts w:ascii="Times New Roman" w:hAnsi="Times New Roman"/>
          <w:b w:val="0"/>
        </w:rPr>
        <w:t xml:space="preserve">, </w:t>
      </w:r>
      <w:r w:rsidRPr="001F4B99">
        <w:rPr>
          <w:rFonts w:ascii="Times New Roman" w:hAnsi="Times New Roman" w:hint="eastAsia"/>
          <w:b w:val="0"/>
        </w:rPr>
        <w:t>но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и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к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своим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сверстникам</w:t>
      </w:r>
      <w:r w:rsidRPr="001F4B99">
        <w:rPr>
          <w:rFonts w:ascii="Times New Roman" w:hAnsi="Times New Roman"/>
          <w:b w:val="0"/>
        </w:rPr>
        <w:t xml:space="preserve">, </w:t>
      </w:r>
      <w:r w:rsidRPr="001F4B99">
        <w:rPr>
          <w:rFonts w:ascii="Times New Roman" w:hAnsi="Times New Roman" w:hint="eastAsia"/>
          <w:b w:val="0"/>
        </w:rPr>
        <w:t>к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старикам</w:t>
      </w:r>
      <w:r w:rsidRPr="001F4B99">
        <w:rPr>
          <w:rFonts w:ascii="Times New Roman" w:hAnsi="Times New Roman"/>
          <w:b w:val="0"/>
        </w:rPr>
        <w:t xml:space="preserve">, </w:t>
      </w:r>
      <w:r w:rsidRPr="001F4B99">
        <w:rPr>
          <w:rFonts w:ascii="Times New Roman" w:hAnsi="Times New Roman" w:hint="eastAsia"/>
          <w:b w:val="0"/>
        </w:rPr>
        <w:t>а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также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к</w:t>
      </w:r>
      <w:r w:rsidRPr="001F4B99">
        <w:rPr>
          <w:rFonts w:ascii="Times New Roman" w:hAnsi="Times New Roman"/>
          <w:b w:val="0"/>
        </w:rPr>
        <w:t xml:space="preserve"> </w:t>
      </w:r>
      <w:r w:rsidRPr="001F4B99">
        <w:rPr>
          <w:rFonts w:ascii="Times New Roman" w:hAnsi="Times New Roman" w:hint="eastAsia"/>
          <w:b w:val="0"/>
        </w:rPr>
        <w:t>животным</w:t>
      </w:r>
      <w:r w:rsidRPr="001F4B99">
        <w:rPr>
          <w:rFonts w:ascii="Times New Roman" w:hAnsi="Times New Roman"/>
          <w:b w:val="0"/>
        </w:rPr>
        <w:t>.</w:t>
      </w:r>
    </w:p>
    <w:p w:rsidR="00FB16A5" w:rsidRPr="00667858" w:rsidRDefault="003F7CA1" w:rsidP="00223049">
      <w:pPr>
        <w:tabs>
          <w:tab w:val="left" w:pos="567"/>
        </w:tabs>
        <w:jc w:val="both"/>
        <w:rPr>
          <w:rFonts w:ascii="Times New Roman" w:hAnsi="Times New Roman"/>
          <w:b w:val="0"/>
        </w:rPr>
      </w:pPr>
      <w:r w:rsidRPr="00667858">
        <w:rPr>
          <w:rFonts w:ascii="Times New Roman" w:hAnsi="Times New Roman"/>
          <w:b w:val="0"/>
        </w:rPr>
        <w:t xml:space="preserve">Городской </w:t>
      </w:r>
      <w:r w:rsidR="00407C52" w:rsidRPr="00667858">
        <w:rPr>
          <w:rFonts w:ascii="Times New Roman" w:hAnsi="Times New Roman"/>
          <w:b w:val="0"/>
        </w:rPr>
        <w:t xml:space="preserve">смотр </w:t>
      </w:r>
      <w:r w:rsidR="00C263D0">
        <w:rPr>
          <w:rFonts w:ascii="Times New Roman" w:hAnsi="Times New Roman"/>
        </w:rPr>
        <w:t>«</w:t>
      </w:r>
      <w:r w:rsidR="00DB6514">
        <w:rPr>
          <w:rFonts w:ascii="Times New Roman" w:hAnsi="Times New Roman"/>
        </w:rPr>
        <w:t>Семейное дело</w:t>
      </w:r>
      <w:r w:rsidR="00C263D0">
        <w:rPr>
          <w:rFonts w:ascii="Times New Roman" w:hAnsi="Times New Roman"/>
        </w:rPr>
        <w:t>»</w:t>
      </w:r>
      <w:r w:rsidRPr="00667858">
        <w:rPr>
          <w:rFonts w:ascii="Times New Roman" w:hAnsi="Times New Roman"/>
          <w:b w:val="0"/>
        </w:rPr>
        <w:t xml:space="preserve"> проводится </w:t>
      </w:r>
      <w:r w:rsidR="00867C25" w:rsidRPr="00667858">
        <w:rPr>
          <w:rFonts w:ascii="Times New Roman" w:hAnsi="Times New Roman"/>
          <w:b w:val="0"/>
        </w:rPr>
        <w:t xml:space="preserve">для </w:t>
      </w:r>
      <w:r w:rsidR="00037A0A" w:rsidRPr="00667858">
        <w:rPr>
          <w:rFonts w:ascii="Times New Roman" w:hAnsi="Times New Roman"/>
          <w:b w:val="0"/>
        </w:rPr>
        <w:t>обучающихся</w:t>
      </w:r>
      <w:r w:rsidR="00867C25" w:rsidRPr="00667858">
        <w:rPr>
          <w:rFonts w:ascii="Times New Roman" w:hAnsi="Times New Roman"/>
          <w:b w:val="0"/>
        </w:rPr>
        <w:t xml:space="preserve"> </w:t>
      </w:r>
      <w:r w:rsidR="00046DB7">
        <w:rPr>
          <w:rFonts w:ascii="Times New Roman" w:hAnsi="Times New Roman"/>
          <w:b w:val="0"/>
        </w:rPr>
        <w:t xml:space="preserve">с 1-го </w:t>
      </w:r>
      <w:proofErr w:type="gramStart"/>
      <w:r w:rsidR="00046DB7">
        <w:rPr>
          <w:rFonts w:ascii="Times New Roman" w:hAnsi="Times New Roman"/>
          <w:b w:val="0"/>
        </w:rPr>
        <w:t>по  11</w:t>
      </w:r>
      <w:proofErr w:type="gramEnd"/>
      <w:r w:rsidR="00046DB7">
        <w:rPr>
          <w:rFonts w:ascii="Times New Roman" w:hAnsi="Times New Roman"/>
          <w:b w:val="0"/>
        </w:rPr>
        <w:t xml:space="preserve">-ый  класс </w:t>
      </w:r>
      <w:r w:rsidR="00867C25" w:rsidRPr="00667858">
        <w:rPr>
          <w:rFonts w:ascii="Times New Roman" w:hAnsi="Times New Roman"/>
          <w:b w:val="0"/>
        </w:rPr>
        <w:t xml:space="preserve">образовательных </w:t>
      </w:r>
      <w:r w:rsidR="00037A0A" w:rsidRPr="00667858">
        <w:rPr>
          <w:rFonts w:ascii="Times New Roman" w:hAnsi="Times New Roman"/>
          <w:b w:val="0"/>
        </w:rPr>
        <w:t>организаций</w:t>
      </w:r>
      <w:r w:rsidR="00867C25" w:rsidRPr="00667858">
        <w:rPr>
          <w:rFonts w:ascii="Times New Roman" w:hAnsi="Times New Roman"/>
          <w:b w:val="0"/>
        </w:rPr>
        <w:t xml:space="preserve"> </w:t>
      </w:r>
      <w:r w:rsidR="00E4648F">
        <w:rPr>
          <w:rFonts w:ascii="Times New Roman" w:hAnsi="Times New Roman"/>
          <w:b w:val="0"/>
        </w:rPr>
        <w:t>общего и дополнительного образования и их семей</w:t>
      </w:r>
      <w:r w:rsidRPr="00667858">
        <w:rPr>
          <w:rFonts w:ascii="Times New Roman" w:hAnsi="Times New Roman"/>
          <w:b w:val="0"/>
        </w:rPr>
        <w:t>, проживающих на территории города Новосибирска.</w:t>
      </w:r>
      <w:r w:rsidR="00DF1935" w:rsidRPr="00667858">
        <w:rPr>
          <w:rFonts w:ascii="Times New Roman" w:hAnsi="Times New Roman"/>
        </w:rPr>
        <w:t xml:space="preserve"> </w:t>
      </w:r>
      <w:r w:rsidR="00DF1935" w:rsidRPr="00667858">
        <w:rPr>
          <w:rFonts w:ascii="Times New Roman" w:hAnsi="Times New Roman"/>
          <w:b w:val="0"/>
        </w:rPr>
        <w:t xml:space="preserve">Для участия в конкурсе </w:t>
      </w:r>
      <w:r w:rsidR="00A609C2" w:rsidRPr="00667858">
        <w:rPr>
          <w:rFonts w:ascii="Times New Roman" w:hAnsi="Times New Roman"/>
          <w:b w:val="0"/>
        </w:rPr>
        <w:t xml:space="preserve">принимаются </w:t>
      </w:r>
      <w:r w:rsidR="00DF1935" w:rsidRPr="00667858">
        <w:rPr>
          <w:rFonts w:ascii="Times New Roman" w:hAnsi="Times New Roman"/>
          <w:b w:val="0"/>
        </w:rPr>
        <w:t xml:space="preserve">презентационные </w:t>
      </w:r>
      <w:r w:rsidR="00153340" w:rsidRPr="00667858">
        <w:rPr>
          <w:rFonts w:ascii="Times New Roman" w:hAnsi="Times New Roman"/>
          <w:b w:val="0"/>
        </w:rPr>
        <w:t>материалы</w:t>
      </w:r>
      <w:r w:rsidR="00A662CC" w:rsidRPr="00667858">
        <w:rPr>
          <w:rFonts w:ascii="Times New Roman" w:hAnsi="Times New Roman"/>
          <w:b w:val="0"/>
        </w:rPr>
        <w:t>,</w:t>
      </w:r>
      <w:r w:rsidR="00A609C2" w:rsidRPr="00667858">
        <w:rPr>
          <w:rFonts w:ascii="Times New Roman" w:hAnsi="Times New Roman"/>
          <w:b w:val="0"/>
        </w:rPr>
        <w:t xml:space="preserve"> </w:t>
      </w:r>
      <w:r w:rsidR="00DF1935" w:rsidRPr="00667858">
        <w:rPr>
          <w:rFonts w:ascii="Times New Roman" w:hAnsi="Times New Roman"/>
          <w:b w:val="0"/>
        </w:rPr>
        <w:t>подг</w:t>
      </w:r>
      <w:r w:rsidR="0065446D" w:rsidRPr="00667858">
        <w:rPr>
          <w:rFonts w:ascii="Times New Roman" w:hAnsi="Times New Roman"/>
          <w:b w:val="0"/>
        </w:rPr>
        <w:t>отовл</w:t>
      </w:r>
      <w:r w:rsidR="00407C52" w:rsidRPr="00667858">
        <w:rPr>
          <w:rFonts w:ascii="Times New Roman" w:hAnsi="Times New Roman"/>
          <w:b w:val="0"/>
        </w:rPr>
        <w:t>енные обучающимися образовательных организаций</w:t>
      </w:r>
      <w:r w:rsidR="00A609C2" w:rsidRPr="00667858">
        <w:rPr>
          <w:rFonts w:ascii="Times New Roman" w:hAnsi="Times New Roman"/>
          <w:b w:val="0"/>
        </w:rPr>
        <w:t>.</w:t>
      </w:r>
    </w:p>
    <w:p w:rsidR="005C0D78" w:rsidRPr="00667858" w:rsidRDefault="005C0D78" w:rsidP="00223049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667858">
        <w:rPr>
          <w:rFonts w:ascii="Times New Roman" w:hAnsi="Times New Roman"/>
          <w:b w:val="0"/>
        </w:rPr>
        <w:t xml:space="preserve">Одна семья может представить работы по нескольким номинациям. </w:t>
      </w:r>
      <w:bookmarkStart w:id="0" w:name="_GoBack"/>
      <w:bookmarkEnd w:id="0"/>
    </w:p>
    <w:p w:rsidR="00FB16A5" w:rsidRDefault="00A662CC" w:rsidP="00223049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667858">
        <w:rPr>
          <w:rFonts w:ascii="Times New Roman" w:hAnsi="Times New Roman"/>
          <w:b w:val="0"/>
        </w:rPr>
        <w:t>Презентационные материалы</w:t>
      </w:r>
      <w:r w:rsidR="00DF1935" w:rsidRPr="00667858">
        <w:rPr>
          <w:rFonts w:ascii="Times New Roman" w:hAnsi="Times New Roman"/>
          <w:b w:val="0"/>
        </w:rPr>
        <w:t xml:space="preserve"> должны быть авторскими и выполнены совместными </w:t>
      </w:r>
      <w:r w:rsidR="00A609C2" w:rsidRPr="00667858">
        <w:rPr>
          <w:rFonts w:ascii="Times New Roman" w:hAnsi="Times New Roman"/>
          <w:b w:val="0"/>
        </w:rPr>
        <w:t xml:space="preserve">усилиями всех членов семьи </w:t>
      </w:r>
      <w:proofErr w:type="gramStart"/>
      <w:r w:rsidR="00A609C2" w:rsidRPr="00667858">
        <w:rPr>
          <w:rFonts w:ascii="Times New Roman" w:hAnsi="Times New Roman"/>
          <w:b w:val="0"/>
        </w:rPr>
        <w:t xml:space="preserve">обучающихся, </w:t>
      </w:r>
      <w:r w:rsidR="00DF1935" w:rsidRPr="00667858">
        <w:rPr>
          <w:rFonts w:ascii="Times New Roman" w:hAnsi="Times New Roman"/>
          <w:b w:val="0"/>
        </w:rPr>
        <w:t xml:space="preserve"> иметь</w:t>
      </w:r>
      <w:proofErr w:type="gramEnd"/>
      <w:r w:rsidR="00DF1935" w:rsidRPr="00667858">
        <w:rPr>
          <w:rFonts w:ascii="Times New Roman" w:hAnsi="Times New Roman"/>
          <w:b w:val="0"/>
        </w:rPr>
        <w:t xml:space="preserve"> созидательный, жизнеутверждающий характер</w:t>
      </w:r>
      <w:r w:rsidR="00FB16A5" w:rsidRPr="00667858">
        <w:rPr>
          <w:rFonts w:ascii="Times New Roman" w:hAnsi="Times New Roman"/>
          <w:b w:val="0"/>
        </w:rPr>
        <w:t xml:space="preserve">, </w:t>
      </w:r>
      <w:r w:rsidRPr="00667858">
        <w:rPr>
          <w:rFonts w:ascii="Times New Roman" w:hAnsi="Times New Roman"/>
          <w:b w:val="0"/>
        </w:rPr>
        <w:t>отражать добровольческую (волонтерскую) деятельность семьи с участием обучающегося.</w:t>
      </w:r>
    </w:p>
    <w:p w:rsidR="00223049" w:rsidRDefault="00223049" w:rsidP="00223049">
      <w:pPr>
        <w:tabs>
          <w:tab w:val="left" w:pos="709"/>
        </w:tabs>
        <w:jc w:val="both"/>
        <w:rPr>
          <w:rFonts w:ascii="Times New Roman" w:hAnsi="Times New Roman"/>
          <w:b w:val="0"/>
        </w:rPr>
      </w:pPr>
    </w:p>
    <w:p w:rsidR="00EA08AF" w:rsidRPr="00CA735F" w:rsidRDefault="00FE292E" w:rsidP="00223049">
      <w:pPr>
        <w:tabs>
          <w:tab w:val="left" w:pos="709"/>
        </w:tabs>
        <w:jc w:val="both"/>
        <w:rPr>
          <w:rFonts w:ascii="Times New Roman" w:hAnsi="Times New Roman"/>
          <w:color w:val="000000"/>
          <w:spacing w:val="-2"/>
        </w:rPr>
      </w:pPr>
      <w:r w:rsidRPr="00CA735F">
        <w:rPr>
          <w:rFonts w:ascii="Times New Roman" w:hAnsi="Times New Roman"/>
        </w:rPr>
        <w:t>Смотр</w:t>
      </w:r>
      <w:r w:rsidRPr="00CA735F">
        <w:rPr>
          <w:rFonts w:ascii="Times New Roman" w:hAnsi="Times New Roman"/>
          <w:color w:val="000000"/>
          <w:spacing w:val="-2"/>
        </w:rPr>
        <w:t xml:space="preserve">  проводится по следующим номинациям:</w:t>
      </w:r>
    </w:p>
    <w:p w:rsidR="00EA08AF" w:rsidRPr="00CA735F" w:rsidRDefault="0041777D" w:rsidP="00223049">
      <w:pPr>
        <w:tabs>
          <w:tab w:val="left" w:pos="709"/>
        </w:tabs>
        <w:jc w:val="both"/>
        <w:rPr>
          <w:rFonts w:ascii="Times New Roman" w:hAnsi="Times New Roman"/>
          <w:color w:val="212529"/>
        </w:rPr>
      </w:pPr>
      <w:r w:rsidRPr="00CA735F">
        <w:rPr>
          <w:rFonts w:ascii="Times New Roman" w:hAnsi="Times New Roman"/>
          <w:b w:val="0"/>
        </w:rPr>
        <w:t>«</w:t>
      </w:r>
      <w:r w:rsidRPr="00CA735F">
        <w:rPr>
          <w:rFonts w:ascii="Times New Roman" w:hAnsi="Times New Roman"/>
        </w:rPr>
        <w:t xml:space="preserve">Добро по крупинке собирается» </w:t>
      </w:r>
      <w:r w:rsidR="000F5B0F" w:rsidRPr="00CA735F">
        <w:rPr>
          <w:rFonts w:ascii="Times New Roman" w:hAnsi="Times New Roman"/>
          <w:color w:val="212529"/>
        </w:rPr>
        <w:t xml:space="preserve">- </w:t>
      </w:r>
      <w:r w:rsidR="000F5B0F" w:rsidRPr="00CA735F">
        <w:rPr>
          <w:rFonts w:ascii="Times New Roman" w:hAnsi="Times New Roman"/>
          <w:b w:val="0"/>
        </w:rPr>
        <w:t>добрые семейные дела, направленные</w:t>
      </w:r>
      <w:r w:rsidR="000F5B0F" w:rsidRPr="00CA735F">
        <w:rPr>
          <w:rFonts w:ascii="Times New Roman" w:hAnsi="Times New Roman"/>
          <w:color w:val="212529"/>
        </w:rPr>
        <w:t xml:space="preserve"> </w:t>
      </w:r>
      <w:r w:rsidR="00FC1514" w:rsidRPr="00CA735F">
        <w:rPr>
          <w:rFonts w:ascii="Times New Roman" w:hAnsi="Times New Roman"/>
          <w:b w:val="0"/>
        </w:rPr>
        <w:t>на поддержку новосибирцев</w:t>
      </w:r>
      <w:r w:rsidR="00FE292E" w:rsidRPr="00CA735F">
        <w:rPr>
          <w:rFonts w:ascii="Times New Roman" w:hAnsi="Times New Roman"/>
          <w:b w:val="0"/>
        </w:rPr>
        <w:t>, оказавшихся в трудной жизненной ситуации</w:t>
      </w:r>
      <w:bookmarkStart w:id="1" w:name="dst100014"/>
      <w:bookmarkStart w:id="2" w:name="dst100015"/>
      <w:bookmarkEnd w:id="1"/>
      <w:bookmarkEnd w:id="2"/>
      <w:r w:rsidR="00E370C8" w:rsidRPr="00CA735F">
        <w:rPr>
          <w:rFonts w:ascii="Times New Roman" w:hAnsi="Times New Roman"/>
          <w:b w:val="0"/>
        </w:rPr>
        <w:t xml:space="preserve">, </w:t>
      </w:r>
      <w:r w:rsidR="00FE292E" w:rsidRPr="00CA735F">
        <w:rPr>
          <w:rFonts w:ascii="Times New Roman" w:hAnsi="Times New Roman"/>
          <w:b w:val="0"/>
        </w:rPr>
        <w:t>оказание помощи пострадавшим в результате различных бедствий</w:t>
      </w:r>
      <w:bookmarkStart w:id="3" w:name="dst100016"/>
      <w:bookmarkStart w:id="4" w:name="dst100019"/>
      <w:bookmarkEnd w:id="3"/>
      <w:bookmarkEnd w:id="4"/>
      <w:r w:rsidR="00EA08AF" w:rsidRPr="00CA735F">
        <w:rPr>
          <w:rFonts w:ascii="Times New Roman" w:hAnsi="Times New Roman"/>
          <w:b w:val="0"/>
        </w:rPr>
        <w:t>;</w:t>
      </w:r>
    </w:p>
    <w:p w:rsidR="00FE292E" w:rsidRPr="00CA735F" w:rsidRDefault="000F5B0F" w:rsidP="00223049">
      <w:pPr>
        <w:shd w:val="clear" w:color="auto" w:fill="FFFFFF"/>
        <w:jc w:val="both"/>
        <w:rPr>
          <w:rFonts w:ascii="Times New Roman" w:hAnsi="Times New Roman"/>
          <w:b w:val="0"/>
        </w:rPr>
      </w:pPr>
      <w:bookmarkStart w:id="5" w:name="dst100020"/>
      <w:bookmarkEnd w:id="5"/>
      <w:r w:rsidRPr="00CA735F">
        <w:rPr>
          <w:rFonts w:ascii="Times New Roman" w:hAnsi="Times New Roman"/>
        </w:rPr>
        <w:t>«Здоровому все здорово</w:t>
      </w:r>
      <w:r w:rsidR="00E370C8" w:rsidRPr="00CA735F">
        <w:rPr>
          <w:rFonts w:ascii="Times New Roman" w:hAnsi="Times New Roman"/>
        </w:rPr>
        <w:t xml:space="preserve">» - </w:t>
      </w:r>
      <w:r w:rsidRPr="00CA735F">
        <w:rPr>
          <w:rFonts w:ascii="Times New Roman" w:hAnsi="Times New Roman"/>
        </w:rPr>
        <w:t xml:space="preserve"> </w:t>
      </w:r>
      <w:r w:rsidR="00FC1514" w:rsidRPr="00CA735F">
        <w:rPr>
          <w:rFonts w:ascii="Times New Roman" w:hAnsi="Times New Roman"/>
          <w:b w:val="0"/>
        </w:rPr>
        <w:t>добрые семейные дела, направленные на пропаганду</w:t>
      </w:r>
      <w:r w:rsidR="00FE292E" w:rsidRPr="00CA735F">
        <w:rPr>
          <w:rFonts w:ascii="Times New Roman" w:hAnsi="Times New Roman"/>
          <w:b w:val="0"/>
        </w:rPr>
        <w:t xml:space="preserve"> здорового образа жизни;</w:t>
      </w:r>
    </w:p>
    <w:p w:rsidR="00FE292E" w:rsidRPr="00CA735F" w:rsidRDefault="0041777D" w:rsidP="00223049">
      <w:pPr>
        <w:shd w:val="clear" w:color="auto" w:fill="FFFFFF"/>
        <w:jc w:val="both"/>
        <w:rPr>
          <w:rFonts w:ascii="Times New Roman" w:hAnsi="Times New Roman"/>
        </w:rPr>
      </w:pPr>
      <w:bookmarkStart w:id="6" w:name="dst25"/>
      <w:bookmarkStart w:id="7" w:name="dst20"/>
      <w:bookmarkStart w:id="8" w:name="dst100021"/>
      <w:bookmarkStart w:id="9" w:name="dst100169"/>
      <w:bookmarkStart w:id="10" w:name="dst100022"/>
      <w:bookmarkEnd w:id="6"/>
      <w:bookmarkEnd w:id="7"/>
      <w:bookmarkEnd w:id="8"/>
      <w:bookmarkEnd w:id="9"/>
      <w:bookmarkEnd w:id="10"/>
      <w:r w:rsidRPr="00CA735F">
        <w:rPr>
          <w:rFonts w:ascii="Times New Roman" w:hAnsi="Times New Roman"/>
        </w:rPr>
        <w:t xml:space="preserve"> </w:t>
      </w:r>
      <w:r w:rsidR="00735A71" w:rsidRPr="00CA735F">
        <w:rPr>
          <w:rFonts w:ascii="Times New Roman" w:hAnsi="Times New Roman"/>
        </w:rPr>
        <w:t>«</w:t>
      </w:r>
      <w:r w:rsidRPr="00CA735F">
        <w:rPr>
          <w:rFonts w:ascii="Times New Roman" w:hAnsi="Times New Roman"/>
        </w:rPr>
        <w:t>Земля заботу любит»</w:t>
      </w:r>
      <w:r w:rsidR="00735A71" w:rsidRPr="00CA735F">
        <w:rPr>
          <w:rFonts w:ascii="Times New Roman" w:hAnsi="Times New Roman"/>
        </w:rPr>
        <w:t xml:space="preserve"> - </w:t>
      </w:r>
      <w:r w:rsidR="00735A71" w:rsidRPr="00CA735F">
        <w:rPr>
          <w:rFonts w:ascii="Times New Roman" w:hAnsi="Times New Roman"/>
          <w:b w:val="0"/>
        </w:rPr>
        <w:t xml:space="preserve">добрые дела, направленные на </w:t>
      </w:r>
      <w:r w:rsidR="00FE292E" w:rsidRPr="00CA735F">
        <w:rPr>
          <w:rFonts w:ascii="Times New Roman" w:hAnsi="Times New Roman"/>
          <w:b w:val="0"/>
        </w:rPr>
        <w:t>о</w:t>
      </w:r>
      <w:r w:rsidR="00735A71" w:rsidRPr="00CA735F">
        <w:rPr>
          <w:rFonts w:ascii="Times New Roman" w:hAnsi="Times New Roman"/>
          <w:b w:val="0"/>
        </w:rPr>
        <w:t>храну</w:t>
      </w:r>
      <w:r w:rsidR="00FE292E" w:rsidRPr="00CA735F">
        <w:rPr>
          <w:rFonts w:ascii="Times New Roman" w:hAnsi="Times New Roman"/>
          <w:b w:val="0"/>
        </w:rPr>
        <w:t xml:space="preserve"> окружающей среды и защиты животных</w:t>
      </w:r>
      <w:r w:rsidR="00735A71" w:rsidRPr="00CA735F">
        <w:rPr>
          <w:rFonts w:ascii="Times New Roman" w:hAnsi="Times New Roman"/>
          <w:b w:val="0"/>
        </w:rPr>
        <w:t xml:space="preserve">, ведь человек должен быть другом всему живому, защита окружающей среды и животного мира  </w:t>
      </w:r>
      <w:r w:rsidR="00E370C8" w:rsidRPr="00CA735F">
        <w:rPr>
          <w:rFonts w:ascii="Times New Roman" w:hAnsi="Times New Roman"/>
          <w:b w:val="0"/>
        </w:rPr>
        <w:t xml:space="preserve"> - </w:t>
      </w:r>
      <w:r w:rsidR="00735A71" w:rsidRPr="00CA735F">
        <w:rPr>
          <w:rFonts w:ascii="Times New Roman" w:hAnsi="Times New Roman"/>
          <w:b w:val="0"/>
        </w:rPr>
        <w:t>дело каждого человека, изучать ее основы начинают с самого детства</w:t>
      </w:r>
      <w:r w:rsidR="00FE292E" w:rsidRPr="00CA735F">
        <w:rPr>
          <w:rFonts w:ascii="Times New Roman" w:hAnsi="Times New Roman"/>
          <w:b w:val="0"/>
        </w:rPr>
        <w:t>;</w:t>
      </w:r>
    </w:p>
    <w:p w:rsidR="00E4648F" w:rsidRPr="00CA735F" w:rsidRDefault="00E370C8" w:rsidP="00223049">
      <w:pPr>
        <w:shd w:val="clear" w:color="auto" w:fill="FFFFFF"/>
        <w:jc w:val="both"/>
        <w:rPr>
          <w:rFonts w:ascii="Times New Roman" w:hAnsi="Times New Roman"/>
          <w:b w:val="0"/>
        </w:rPr>
      </w:pPr>
      <w:r w:rsidRPr="00CA735F">
        <w:rPr>
          <w:rFonts w:ascii="Times New Roman" w:hAnsi="Times New Roman"/>
        </w:rPr>
        <w:t xml:space="preserve"> «Украшаем мир вокруг» - </w:t>
      </w:r>
      <w:r w:rsidRPr="00CA735F">
        <w:rPr>
          <w:rFonts w:ascii="Times New Roman" w:hAnsi="Times New Roman"/>
          <w:b w:val="0"/>
        </w:rPr>
        <w:t>добрые дела, направленные на  улучшение окружающей среды и благоустро</w:t>
      </w:r>
      <w:r w:rsidR="00A70D4E" w:rsidRPr="00CA735F">
        <w:rPr>
          <w:rFonts w:ascii="Times New Roman" w:hAnsi="Times New Roman"/>
          <w:b w:val="0"/>
        </w:rPr>
        <w:t>йство окружающего пространство.</w:t>
      </w:r>
    </w:p>
    <w:p w:rsidR="00223049" w:rsidRPr="00A70D4E" w:rsidRDefault="00223049" w:rsidP="00223049">
      <w:pPr>
        <w:shd w:val="clear" w:color="auto" w:fill="FFFFFF"/>
        <w:jc w:val="both"/>
        <w:rPr>
          <w:rFonts w:ascii="Times New Roman" w:hAnsi="Times New Roman"/>
          <w:b w:val="0"/>
        </w:rPr>
      </w:pPr>
    </w:p>
    <w:p w:rsidR="00C263D0" w:rsidRDefault="00C263D0" w:rsidP="00223049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bookmarkStart w:id="11" w:name="dst100023"/>
      <w:bookmarkStart w:id="12" w:name="dst3"/>
      <w:bookmarkStart w:id="13" w:name="dst8"/>
      <w:bookmarkStart w:id="14" w:name="dst9"/>
      <w:bookmarkStart w:id="15" w:name="dst11"/>
      <w:bookmarkEnd w:id="11"/>
      <w:bookmarkEnd w:id="12"/>
      <w:bookmarkEnd w:id="13"/>
      <w:bookmarkEnd w:id="14"/>
      <w:bookmarkEnd w:id="15"/>
      <w:r w:rsidRPr="00C263D0">
        <w:rPr>
          <w:rFonts w:ascii="Times New Roman" w:hAnsi="Times New Roman"/>
        </w:rPr>
        <w:t xml:space="preserve">Срок и место приема  материалов </w:t>
      </w:r>
      <w:r w:rsidR="00095F3B">
        <w:rPr>
          <w:rFonts w:ascii="Times New Roman" w:hAnsi="Times New Roman"/>
          <w:b w:val="0"/>
        </w:rPr>
        <w:t>– до 01 марта</w:t>
      </w:r>
      <w:r w:rsidRPr="00C263D0">
        <w:rPr>
          <w:rFonts w:ascii="Times New Roman" w:hAnsi="Times New Roman"/>
          <w:b w:val="0"/>
        </w:rPr>
        <w:t xml:space="preserve">  2022 года, ДТД УМ «Юниор», ул. Кирова 44/1, кабинет№201.</w:t>
      </w:r>
    </w:p>
    <w:p w:rsidR="00223049" w:rsidRPr="00C263D0" w:rsidRDefault="00223049" w:rsidP="00223049">
      <w:pPr>
        <w:tabs>
          <w:tab w:val="left" w:pos="709"/>
        </w:tabs>
        <w:jc w:val="both"/>
        <w:rPr>
          <w:rFonts w:ascii="Times New Roman" w:hAnsi="Times New Roman"/>
          <w:b w:val="0"/>
        </w:rPr>
      </w:pPr>
    </w:p>
    <w:p w:rsidR="00C263D0" w:rsidRPr="00C263D0" w:rsidRDefault="00C263D0" w:rsidP="00223049">
      <w:pPr>
        <w:tabs>
          <w:tab w:val="left" w:pos="709"/>
        </w:tabs>
        <w:jc w:val="both"/>
        <w:rPr>
          <w:rFonts w:ascii="Times New Roman" w:hAnsi="Times New Roman"/>
        </w:rPr>
      </w:pPr>
      <w:r w:rsidRPr="00C263D0">
        <w:rPr>
          <w:rFonts w:ascii="Times New Roman" w:hAnsi="Times New Roman"/>
        </w:rPr>
        <w:t>Условия проведения смотра</w:t>
      </w:r>
    </w:p>
    <w:p w:rsidR="00C263D0" w:rsidRDefault="00C263D0" w:rsidP="00223049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>Конкурс проводится в 3 этапа:</w:t>
      </w:r>
    </w:p>
    <w:p w:rsidR="00433FE4" w:rsidRDefault="00433FE4" w:rsidP="00223049">
      <w:pPr>
        <w:tabs>
          <w:tab w:val="left" w:pos="709"/>
        </w:tabs>
        <w:jc w:val="both"/>
        <w:rPr>
          <w:rFonts w:ascii="Times New Roman" w:hAnsi="Times New Roman"/>
          <w:b w:val="0"/>
        </w:rPr>
      </w:pP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</w:rPr>
      </w:pPr>
      <w:r w:rsidRPr="00C263D0">
        <w:rPr>
          <w:rFonts w:ascii="Times New Roman" w:hAnsi="Times New Roman"/>
        </w:rPr>
        <w:t xml:space="preserve">Первый этап проводится </w:t>
      </w:r>
      <w:r w:rsidR="00095F3B">
        <w:rPr>
          <w:rFonts w:ascii="Times New Roman" w:hAnsi="Times New Roman"/>
        </w:rPr>
        <w:t>с 01 февраля  2022г. по 01 марта</w:t>
      </w:r>
      <w:r w:rsidRPr="00C263D0">
        <w:rPr>
          <w:rFonts w:ascii="Times New Roman" w:hAnsi="Times New Roman"/>
        </w:rPr>
        <w:t xml:space="preserve"> 2022 г.</w:t>
      </w: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>На первом этапе (заочном) ДТД УМ «Юниор» информирует образовательные организации о проведении конкурса путем направления следующей информации:</w:t>
      </w: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>- о месте и времени приема конкурсных  работ, необходимых для участия в конкурсе;</w:t>
      </w: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>- о сроках приема конкурсных работ;</w:t>
      </w: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>- об источнике подробной информации о конкурсе (телефон, электронная почта);</w:t>
      </w: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>- о порядке и условиях проведения конкурса.</w:t>
      </w: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lastRenderedPageBreak/>
        <w:t>ДТД УМ «Юниор» информирует образовательные организации о проведении смотра, путем размещения материалов в СМИ, на официальных сайтах образовательных организаций.</w:t>
      </w: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ab/>
        <w:t>Участники смотра, обучающиеся образовательных организаций, направляют в ДТД УМ «Юниор» следующие материалы:</w:t>
      </w: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>- заявку на участие в смотре согласно Приложению 1 к настоящему Положению;</w:t>
      </w: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 xml:space="preserve">- творческую работу, включающую в себя: эссе, презентационные материалы (фотографии, видеоролики, отзывы, рисунки и др.), демонстрирующие добровольческую (волонтерскую) деятельность семьи.  </w:t>
      </w:r>
    </w:p>
    <w:p w:rsidR="00C263D0" w:rsidRPr="00C263D0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>Содержанием эссе является описание добровольческой (волонтерской) деятельности семьи, причин, мотивов, побудивших семью к её осуществлению.</w:t>
      </w:r>
    </w:p>
    <w:p w:rsidR="00492F6C" w:rsidRDefault="00C263D0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C263D0">
        <w:rPr>
          <w:rFonts w:ascii="Times New Roman" w:hAnsi="Times New Roman"/>
          <w:b w:val="0"/>
        </w:rPr>
        <w:t xml:space="preserve"> Материалы направляются в электронной форме на адрес: Junior-nsk@yandex.ru, также на бумажном носителе и/или </w:t>
      </w:r>
      <w:proofErr w:type="spellStart"/>
      <w:r w:rsidRPr="00C263D0">
        <w:rPr>
          <w:rFonts w:ascii="Times New Roman" w:hAnsi="Times New Roman"/>
          <w:b w:val="0"/>
        </w:rPr>
        <w:t>медианосителе</w:t>
      </w:r>
      <w:proofErr w:type="spellEnd"/>
      <w:r w:rsidRPr="00C263D0">
        <w:rPr>
          <w:rFonts w:ascii="Times New Roman" w:hAnsi="Times New Roman"/>
          <w:b w:val="0"/>
        </w:rPr>
        <w:t xml:space="preserve"> по адресу: МАУ ДО ДТД УМ «Юниор», ул. Кирова 44/1, кабинет№201.</w:t>
      </w:r>
      <w:bookmarkStart w:id="16" w:name="dst12"/>
      <w:bookmarkEnd w:id="16"/>
    </w:p>
    <w:p w:rsidR="00433FE4" w:rsidRDefault="00433FE4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</w:p>
    <w:p w:rsidR="00492F6C" w:rsidRDefault="00095F3B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  <w:color w:val="000000"/>
        </w:rPr>
        <w:t>Второй этап проводится с 01</w:t>
      </w:r>
      <w:r w:rsidR="00A90DC8" w:rsidRPr="00667858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марта по 31</w:t>
      </w:r>
      <w:r w:rsidR="00A90DC8" w:rsidRPr="00667858">
        <w:rPr>
          <w:rFonts w:ascii="Times New Roman" w:hAnsi="Times New Roman"/>
          <w:bCs/>
          <w:color w:val="000000"/>
        </w:rPr>
        <w:t xml:space="preserve"> </w:t>
      </w:r>
      <w:r w:rsidR="00904894">
        <w:rPr>
          <w:rFonts w:ascii="Times New Roman" w:hAnsi="Times New Roman"/>
          <w:bCs/>
          <w:color w:val="000000"/>
        </w:rPr>
        <w:t>марта</w:t>
      </w:r>
      <w:r w:rsidR="00FB462F" w:rsidRPr="00667858">
        <w:rPr>
          <w:rFonts w:ascii="Times New Roman" w:hAnsi="Times New Roman"/>
          <w:bCs/>
          <w:color w:val="000000"/>
        </w:rPr>
        <w:t xml:space="preserve"> </w:t>
      </w:r>
      <w:r w:rsidR="00A90DC8" w:rsidRPr="00667858">
        <w:rPr>
          <w:rFonts w:ascii="Times New Roman" w:hAnsi="Times New Roman"/>
          <w:bCs/>
          <w:color w:val="000000"/>
        </w:rPr>
        <w:t>2022 года.</w:t>
      </w:r>
    </w:p>
    <w:p w:rsidR="00492F6C" w:rsidRDefault="00A90DC8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667858">
        <w:rPr>
          <w:rFonts w:ascii="Times New Roman" w:hAnsi="Times New Roman"/>
          <w:b w:val="0"/>
          <w:bCs/>
          <w:color w:val="000000"/>
        </w:rPr>
        <w:t xml:space="preserve">На втором этапе </w:t>
      </w:r>
      <w:r w:rsidR="00A42285" w:rsidRPr="00667858">
        <w:rPr>
          <w:rFonts w:ascii="Times New Roman" w:hAnsi="Times New Roman"/>
          <w:b w:val="0"/>
          <w:bCs/>
          <w:color w:val="000000"/>
        </w:rPr>
        <w:t xml:space="preserve">смотра </w:t>
      </w:r>
      <w:r w:rsidRPr="00667858">
        <w:rPr>
          <w:rFonts w:ascii="Times New Roman" w:hAnsi="Times New Roman"/>
          <w:b w:val="0"/>
          <w:bCs/>
          <w:color w:val="000000"/>
        </w:rPr>
        <w:t xml:space="preserve"> эксперты рассматривают предоставленные </w:t>
      </w:r>
      <w:r w:rsidR="00A42285" w:rsidRPr="00667858">
        <w:rPr>
          <w:rFonts w:ascii="Times New Roman" w:hAnsi="Times New Roman"/>
          <w:b w:val="0"/>
          <w:bCs/>
          <w:color w:val="000000"/>
        </w:rPr>
        <w:t>материалы</w:t>
      </w:r>
      <w:r w:rsidRPr="00667858">
        <w:rPr>
          <w:rFonts w:ascii="Times New Roman" w:hAnsi="Times New Roman"/>
          <w:b w:val="0"/>
          <w:bCs/>
          <w:color w:val="000000"/>
        </w:rPr>
        <w:t xml:space="preserve"> по каждой из номинаций.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 Эксперты </w:t>
      </w:r>
      <w:r w:rsidR="00D258B1">
        <w:rPr>
          <w:rFonts w:ascii="Times New Roman" w:hAnsi="Times New Roman" w:hint="eastAsia"/>
          <w:b w:val="0"/>
          <w:bCs/>
          <w:color w:val="000000"/>
        </w:rPr>
        <w:t>рассматрива</w:t>
      </w:r>
      <w:r w:rsidR="00D258B1">
        <w:rPr>
          <w:rFonts w:ascii="Times New Roman" w:hAnsi="Times New Roman"/>
          <w:b w:val="0"/>
          <w:bCs/>
          <w:color w:val="000000"/>
        </w:rPr>
        <w:t>ю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т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 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и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 </w:t>
      </w:r>
      <w:r w:rsidR="00D258B1">
        <w:rPr>
          <w:rFonts w:ascii="Times New Roman" w:hAnsi="Times New Roman" w:hint="eastAsia"/>
          <w:b w:val="0"/>
          <w:bCs/>
          <w:color w:val="000000"/>
        </w:rPr>
        <w:t>оценива</w:t>
      </w:r>
      <w:r w:rsidR="00D258B1">
        <w:rPr>
          <w:rFonts w:ascii="Times New Roman" w:hAnsi="Times New Roman"/>
          <w:b w:val="0"/>
          <w:bCs/>
          <w:color w:val="000000"/>
        </w:rPr>
        <w:t>ю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т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 </w:t>
      </w:r>
      <w:r w:rsidR="00EE1C21">
        <w:rPr>
          <w:rFonts w:ascii="Times New Roman" w:hAnsi="Times New Roman"/>
          <w:b w:val="0"/>
          <w:bCs/>
          <w:color w:val="000000"/>
        </w:rPr>
        <w:t>представленные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 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материалы</w:t>
      </w:r>
      <w:r w:rsidR="00D258B1">
        <w:rPr>
          <w:rFonts w:ascii="Times New Roman" w:hAnsi="Times New Roman"/>
          <w:b w:val="0"/>
          <w:bCs/>
          <w:color w:val="000000"/>
        </w:rPr>
        <w:t xml:space="preserve"> и определяют их соответствие представленной номинации, рекомендуют представленные практики к публикации.  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В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 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состав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 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жюри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 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входят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 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специалисты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 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образования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, </w:t>
      </w:r>
      <w:r w:rsidR="00EE1C21" w:rsidRPr="00EE1C21">
        <w:rPr>
          <w:rFonts w:ascii="Times New Roman" w:hAnsi="Times New Roman" w:hint="eastAsia"/>
          <w:b w:val="0"/>
          <w:bCs/>
          <w:color w:val="000000"/>
        </w:rPr>
        <w:t>культуры</w:t>
      </w:r>
      <w:r w:rsidR="00EE1C21" w:rsidRPr="00EE1C21">
        <w:rPr>
          <w:rFonts w:ascii="Times New Roman" w:hAnsi="Times New Roman"/>
          <w:b w:val="0"/>
          <w:bCs/>
          <w:color w:val="000000"/>
        </w:rPr>
        <w:t xml:space="preserve">, </w:t>
      </w:r>
      <w:r w:rsidR="00EE1C21">
        <w:rPr>
          <w:rFonts w:ascii="Times New Roman" w:hAnsi="Times New Roman"/>
          <w:b w:val="0"/>
          <w:bCs/>
          <w:color w:val="000000"/>
        </w:rPr>
        <w:t>представители общественных организаций.</w:t>
      </w:r>
    </w:p>
    <w:p w:rsidR="00492F6C" w:rsidRDefault="00681D16" w:rsidP="00433FE4">
      <w:pPr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667858">
        <w:rPr>
          <w:rFonts w:ascii="Times New Roman" w:hAnsi="Times New Roman"/>
          <w:b w:val="0"/>
          <w:bCs/>
          <w:color w:val="000000"/>
        </w:rPr>
        <w:t xml:space="preserve">  По итогам рассмотрения творческих работ могут быть отмечены работы по дополнительным номинациям в  соответствии с </w:t>
      </w:r>
      <w:r w:rsidRPr="00667858">
        <w:rPr>
          <w:rFonts w:ascii="Times New Roman" w:hAnsi="Times New Roman"/>
          <w:b w:val="0"/>
          <w:spacing w:val="-2"/>
        </w:rPr>
        <w:t>критериями:</w:t>
      </w:r>
    </w:p>
    <w:p w:rsidR="00492F6C" w:rsidRDefault="00492F6C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 w:rsidRPr="00492F6C">
        <w:rPr>
          <w:rFonts w:ascii="Times New Roman" w:hAnsi="Times New Roman"/>
          <w:b w:val="0"/>
          <w:bCs/>
          <w:color w:val="000000"/>
        </w:rPr>
        <w:t xml:space="preserve">- </w:t>
      </w:r>
      <w:r w:rsidR="00681D16" w:rsidRPr="00492F6C">
        <w:rPr>
          <w:rFonts w:ascii="Times New Roman" w:hAnsi="Times New Roman"/>
          <w:b w:val="0"/>
          <w:bCs/>
          <w:color w:val="000000"/>
        </w:rPr>
        <w:t>социальная значимость семейных практик;</w:t>
      </w:r>
      <w:r>
        <w:rPr>
          <w:rFonts w:ascii="Times New Roman" w:hAnsi="Times New Roman"/>
          <w:b w:val="0"/>
          <w:bCs/>
          <w:color w:val="000000"/>
        </w:rPr>
        <w:t xml:space="preserve"> </w:t>
      </w:r>
    </w:p>
    <w:p w:rsidR="00492F6C" w:rsidRDefault="00492F6C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>
        <w:rPr>
          <w:rFonts w:ascii="Times New Roman" w:hAnsi="Times New Roman"/>
          <w:b w:val="0"/>
          <w:bCs/>
          <w:color w:val="000000"/>
        </w:rPr>
        <w:t xml:space="preserve">- </w:t>
      </w:r>
      <w:r w:rsidR="00681D16" w:rsidRPr="00492F6C">
        <w:rPr>
          <w:rFonts w:ascii="Times New Roman" w:hAnsi="Times New Roman"/>
          <w:b w:val="0"/>
          <w:bCs/>
          <w:color w:val="000000"/>
        </w:rPr>
        <w:t>систематичность реализации семейной практики;</w:t>
      </w:r>
    </w:p>
    <w:p w:rsidR="00492F6C" w:rsidRDefault="00492F6C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>
        <w:rPr>
          <w:rFonts w:ascii="Times New Roman" w:hAnsi="Times New Roman"/>
          <w:b w:val="0"/>
          <w:bCs/>
          <w:color w:val="000000"/>
        </w:rPr>
        <w:t xml:space="preserve">- </w:t>
      </w:r>
      <w:r w:rsidR="00681D16" w:rsidRPr="00492F6C">
        <w:rPr>
          <w:rFonts w:ascii="Times New Roman" w:hAnsi="Times New Roman"/>
          <w:b w:val="0"/>
          <w:bCs/>
          <w:color w:val="000000"/>
        </w:rPr>
        <w:t>количество вовлеченных  членов семьи в семейную практику;</w:t>
      </w:r>
    </w:p>
    <w:p w:rsidR="00492F6C" w:rsidRDefault="00492F6C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>
        <w:rPr>
          <w:rFonts w:ascii="Times New Roman" w:hAnsi="Times New Roman"/>
          <w:b w:val="0"/>
          <w:bCs/>
          <w:color w:val="000000"/>
        </w:rPr>
        <w:t xml:space="preserve">- </w:t>
      </w:r>
      <w:r w:rsidR="00681D16" w:rsidRPr="00492F6C">
        <w:rPr>
          <w:rFonts w:ascii="Times New Roman" w:hAnsi="Times New Roman"/>
          <w:b w:val="0"/>
          <w:bCs/>
          <w:color w:val="000000"/>
        </w:rPr>
        <w:t>соответствие содержания социальной практики теме номинации – одной из целей добровольчества (воло</w:t>
      </w:r>
      <w:r w:rsidR="00CC5EFF" w:rsidRPr="00492F6C">
        <w:rPr>
          <w:rFonts w:ascii="Times New Roman" w:hAnsi="Times New Roman"/>
          <w:b w:val="0"/>
          <w:bCs/>
          <w:color w:val="000000"/>
        </w:rPr>
        <w:t>н</w:t>
      </w:r>
      <w:r w:rsidR="00681D16" w:rsidRPr="00492F6C">
        <w:rPr>
          <w:rFonts w:ascii="Times New Roman" w:hAnsi="Times New Roman"/>
          <w:b w:val="0"/>
          <w:bCs/>
          <w:color w:val="000000"/>
        </w:rPr>
        <w:t>терства).</w:t>
      </w:r>
    </w:p>
    <w:p w:rsidR="00492F6C" w:rsidRDefault="00681D16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 w:rsidRPr="00492F6C">
        <w:rPr>
          <w:rFonts w:ascii="Times New Roman" w:hAnsi="Times New Roman"/>
          <w:b w:val="0"/>
          <w:bCs/>
          <w:color w:val="000000"/>
        </w:rPr>
        <w:t xml:space="preserve">Творческие работы, соответствующие критериям,  размещаются на официальном сайте ДТД УМ «Юниор»: </w:t>
      </w:r>
      <w:proofErr w:type="spellStart"/>
      <w:r w:rsidRPr="00492F6C">
        <w:rPr>
          <w:rFonts w:ascii="Times New Roman" w:hAnsi="Times New Roman"/>
          <w:b w:val="0"/>
          <w:bCs/>
          <w:color w:val="000000"/>
        </w:rPr>
        <w:t>www</w:t>
      </w:r>
      <w:proofErr w:type="spellEnd"/>
      <w:r w:rsidRPr="00492F6C">
        <w:rPr>
          <w:rFonts w:ascii="Times New Roman" w:hAnsi="Times New Roman"/>
          <w:b w:val="0"/>
          <w:bCs/>
          <w:color w:val="000000"/>
        </w:rPr>
        <w:t xml:space="preserve">. junior-nsk.ru.  </w:t>
      </w:r>
    </w:p>
    <w:p w:rsidR="00433FE4" w:rsidRDefault="00433FE4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</w:p>
    <w:p w:rsidR="00492F6C" w:rsidRDefault="00A90DC8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 w:rsidRPr="00667858">
        <w:rPr>
          <w:rFonts w:ascii="Times New Roman" w:hAnsi="Times New Roman"/>
          <w:bCs/>
          <w:color w:val="000000"/>
        </w:rPr>
        <w:t>Третий этап пров</w:t>
      </w:r>
      <w:r w:rsidR="00095F3B">
        <w:rPr>
          <w:rFonts w:ascii="Times New Roman" w:hAnsi="Times New Roman"/>
          <w:bCs/>
          <w:color w:val="000000"/>
        </w:rPr>
        <w:t xml:space="preserve">одится с 01 апреля </w:t>
      </w:r>
      <w:r w:rsidR="00904894">
        <w:rPr>
          <w:rFonts w:ascii="Times New Roman" w:hAnsi="Times New Roman"/>
          <w:bCs/>
          <w:color w:val="000000"/>
        </w:rPr>
        <w:t xml:space="preserve"> по 15 апреля</w:t>
      </w:r>
      <w:r w:rsidRPr="00667858">
        <w:rPr>
          <w:rFonts w:ascii="Times New Roman" w:hAnsi="Times New Roman"/>
          <w:bCs/>
          <w:color w:val="000000"/>
        </w:rPr>
        <w:t xml:space="preserve"> 2022г.</w:t>
      </w:r>
    </w:p>
    <w:p w:rsidR="00525378" w:rsidRDefault="00A90DC8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 w:rsidRPr="00667858">
        <w:rPr>
          <w:rFonts w:ascii="Times New Roman" w:hAnsi="Times New Roman"/>
          <w:b w:val="0"/>
          <w:bCs/>
          <w:color w:val="000000"/>
        </w:rPr>
        <w:t xml:space="preserve">На третьем этапе </w:t>
      </w:r>
      <w:r w:rsidR="00A42285" w:rsidRPr="00667858">
        <w:rPr>
          <w:rFonts w:ascii="Times New Roman" w:hAnsi="Times New Roman"/>
          <w:b w:val="0"/>
          <w:bCs/>
          <w:color w:val="000000"/>
        </w:rPr>
        <w:t>эксперты подводя</w:t>
      </w:r>
      <w:r w:rsidR="00DC6C54" w:rsidRPr="00667858">
        <w:rPr>
          <w:rFonts w:ascii="Times New Roman" w:hAnsi="Times New Roman"/>
          <w:b w:val="0"/>
          <w:bCs/>
          <w:color w:val="000000"/>
        </w:rPr>
        <w:t>т</w:t>
      </w:r>
      <w:r w:rsidRPr="00667858">
        <w:rPr>
          <w:rFonts w:ascii="Times New Roman" w:hAnsi="Times New Roman"/>
          <w:b w:val="0"/>
          <w:bCs/>
          <w:color w:val="000000"/>
        </w:rPr>
        <w:t xml:space="preserve"> итоги </w:t>
      </w:r>
      <w:r w:rsidR="00A42285" w:rsidRPr="00667858">
        <w:rPr>
          <w:rFonts w:ascii="Times New Roman" w:hAnsi="Times New Roman"/>
          <w:b w:val="0"/>
          <w:bCs/>
          <w:color w:val="000000"/>
        </w:rPr>
        <w:t>смотра, формируют группы номинантов.</w:t>
      </w:r>
      <w:r w:rsidRPr="00667858">
        <w:rPr>
          <w:rFonts w:ascii="Times New Roman" w:hAnsi="Times New Roman"/>
          <w:b w:val="0"/>
          <w:bCs/>
          <w:color w:val="000000"/>
        </w:rPr>
        <w:t xml:space="preserve"> При подведении итогов </w:t>
      </w:r>
      <w:r w:rsidR="00A42285" w:rsidRPr="00667858">
        <w:rPr>
          <w:rFonts w:ascii="Times New Roman" w:hAnsi="Times New Roman"/>
          <w:b w:val="0"/>
          <w:bCs/>
          <w:color w:val="000000"/>
        </w:rPr>
        <w:t>смотра</w:t>
      </w:r>
      <w:r w:rsidRPr="00667858">
        <w:rPr>
          <w:rFonts w:ascii="Times New Roman" w:hAnsi="Times New Roman"/>
          <w:b w:val="0"/>
          <w:bCs/>
          <w:color w:val="000000"/>
        </w:rPr>
        <w:t xml:space="preserve"> решение экспертной комиссии оформляется протоколом, который составляется в одном экземпляре, подписывается экспертами, присутствовавшими на заседании</w:t>
      </w:r>
      <w:r w:rsidR="00087D1B">
        <w:rPr>
          <w:rFonts w:ascii="Times New Roman" w:hAnsi="Times New Roman"/>
          <w:b w:val="0"/>
          <w:bCs/>
          <w:color w:val="000000"/>
        </w:rPr>
        <w:t>,</w:t>
      </w:r>
      <w:r w:rsidRPr="00667858">
        <w:rPr>
          <w:rFonts w:ascii="Times New Roman" w:hAnsi="Times New Roman"/>
          <w:b w:val="0"/>
          <w:bCs/>
          <w:color w:val="000000"/>
        </w:rPr>
        <w:t xml:space="preserve"> и является основанием для </w:t>
      </w:r>
      <w:r w:rsidR="00A42285" w:rsidRPr="00667858">
        <w:rPr>
          <w:rFonts w:ascii="Times New Roman" w:hAnsi="Times New Roman"/>
          <w:b w:val="0"/>
          <w:bCs/>
          <w:color w:val="000000"/>
        </w:rPr>
        <w:t xml:space="preserve">чествования </w:t>
      </w:r>
      <w:r w:rsidRPr="00667858">
        <w:rPr>
          <w:rFonts w:ascii="Times New Roman" w:hAnsi="Times New Roman"/>
          <w:b w:val="0"/>
          <w:bCs/>
          <w:color w:val="000000"/>
        </w:rPr>
        <w:t xml:space="preserve"> </w:t>
      </w:r>
      <w:r w:rsidR="00A42285" w:rsidRPr="00667858">
        <w:rPr>
          <w:rFonts w:ascii="Times New Roman" w:hAnsi="Times New Roman"/>
          <w:b w:val="0"/>
          <w:bCs/>
          <w:color w:val="000000"/>
        </w:rPr>
        <w:t>участников смотра.</w:t>
      </w:r>
    </w:p>
    <w:p w:rsidR="00433FE4" w:rsidRDefault="00A42285" w:rsidP="00433FE4">
      <w:pPr>
        <w:tabs>
          <w:tab w:val="left" w:pos="709"/>
        </w:tabs>
        <w:jc w:val="both"/>
        <w:rPr>
          <w:rFonts w:ascii="Times New Roman" w:hAnsi="Times New Roman"/>
          <w:bCs/>
          <w:color w:val="000000"/>
        </w:rPr>
      </w:pPr>
      <w:r w:rsidRPr="00095F3B">
        <w:rPr>
          <w:rFonts w:ascii="Times New Roman" w:hAnsi="Times New Roman"/>
          <w:b w:val="0"/>
          <w:bCs/>
          <w:color w:val="000000"/>
        </w:rPr>
        <w:t xml:space="preserve">Чествование участников смотра </w:t>
      </w:r>
      <w:r w:rsidR="00904894" w:rsidRPr="00095F3B">
        <w:rPr>
          <w:rFonts w:ascii="Times New Roman" w:hAnsi="Times New Roman"/>
          <w:b w:val="0"/>
          <w:bCs/>
          <w:color w:val="000000"/>
        </w:rPr>
        <w:t xml:space="preserve"> состоится в апреле - мае</w:t>
      </w:r>
      <w:r w:rsidR="00A90DC8" w:rsidRPr="00095F3B">
        <w:rPr>
          <w:rFonts w:ascii="Times New Roman" w:hAnsi="Times New Roman"/>
          <w:b w:val="0"/>
          <w:bCs/>
          <w:color w:val="000000"/>
        </w:rPr>
        <w:t xml:space="preserve"> 2022г.</w:t>
      </w:r>
      <w:r w:rsidR="009B6682">
        <w:rPr>
          <w:rFonts w:ascii="Times New Roman" w:hAnsi="Times New Roman"/>
          <w:bCs/>
          <w:color w:val="000000"/>
        </w:rPr>
        <w:tab/>
      </w:r>
    </w:p>
    <w:p w:rsidR="00433FE4" w:rsidRDefault="00433FE4" w:rsidP="00433FE4">
      <w:pPr>
        <w:tabs>
          <w:tab w:val="left" w:pos="709"/>
        </w:tabs>
        <w:jc w:val="both"/>
        <w:rPr>
          <w:rFonts w:ascii="Times New Roman" w:hAnsi="Times New Roman"/>
          <w:bCs/>
          <w:color w:val="000000"/>
        </w:rPr>
      </w:pPr>
    </w:p>
    <w:p w:rsidR="00525378" w:rsidRDefault="009B6682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 w:rsidRPr="009B6682">
        <w:rPr>
          <w:rFonts w:ascii="Times New Roman" w:hAnsi="Times New Roman"/>
          <w:bCs/>
          <w:color w:val="000000"/>
        </w:rPr>
        <w:t>Награждение</w:t>
      </w:r>
    </w:p>
    <w:p w:rsidR="00525378" w:rsidRDefault="00A42285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 w:rsidRPr="00667858">
        <w:rPr>
          <w:rFonts w:ascii="Times New Roman" w:hAnsi="Times New Roman"/>
          <w:b w:val="0"/>
          <w:bCs/>
          <w:color w:val="000000"/>
        </w:rPr>
        <w:t xml:space="preserve">Участники смотра </w:t>
      </w:r>
      <w:r w:rsidR="00A90DC8" w:rsidRPr="00667858">
        <w:rPr>
          <w:rFonts w:ascii="Times New Roman" w:hAnsi="Times New Roman"/>
          <w:b w:val="0"/>
          <w:bCs/>
          <w:color w:val="000000"/>
        </w:rPr>
        <w:t xml:space="preserve">награждаются почетными дипломами, памятными знаками, ценными </w:t>
      </w:r>
      <w:r w:rsidRPr="00667858">
        <w:rPr>
          <w:rFonts w:ascii="Times New Roman" w:hAnsi="Times New Roman"/>
          <w:b w:val="0"/>
          <w:bCs/>
          <w:color w:val="000000"/>
        </w:rPr>
        <w:t>призами.</w:t>
      </w:r>
    </w:p>
    <w:p w:rsidR="00525378" w:rsidRDefault="00A90DC8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 w:rsidRPr="00667858">
        <w:rPr>
          <w:rFonts w:ascii="Times New Roman" w:hAnsi="Times New Roman"/>
          <w:b w:val="0"/>
          <w:bCs/>
          <w:color w:val="000000"/>
        </w:rPr>
        <w:t>И</w:t>
      </w:r>
      <w:r w:rsidR="00750C59" w:rsidRPr="00667858">
        <w:rPr>
          <w:rFonts w:ascii="Times New Roman" w:hAnsi="Times New Roman"/>
          <w:b w:val="0"/>
          <w:bCs/>
          <w:color w:val="000000"/>
        </w:rPr>
        <w:t>нформация о результатах смотра</w:t>
      </w:r>
      <w:r w:rsidRPr="00667858">
        <w:rPr>
          <w:rFonts w:ascii="Times New Roman" w:hAnsi="Times New Roman"/>
          <w:b w:val="0"/>
          <w:bCs/>
          <w:color w:val="000000"/>
        </w:rPr>
        <w:t xml:space="preserve"> ра</w:t>
      </w:r>
      <w:r w:rsidR="00525378">
        <w:rPr>
          <w:rFonts w:ascii="Times New Roman" w:hAnsi="Times New Roman"/>
          <w:b w:val="0"/>
          <w:bCs/>
          <w:color w:val="000000"/>
        </w:rPr>
        <w:t>змещается на официальном сайте</w:t>
      </w:r>
      <w:r w:rsidR="00DC6C54" w:rsidRPr="00667858">
        <w:rPr>
          <w:rFonts w:ascii="Times New Roman" w:hAnsi="Times New Roman"/>
          <w:b w:val="0"/>
          <w:bCs/>
          <w:color w:val="000000"/>
        </w:rPr>
        <w:t xml:space="preserve"> </w:t>
      </w:r>
      <w:r w:rsidRPr="00667858">
        <w:rPr>
          <w:rFonts w:ascii="Times New Roman" w:hAnsi="Times New Roman"/>
          <w:b w:val="0"/>
          <w:bCs/>
          <w:color w:val="000000"/>
        </w:rPr>
        <w:t>департамента образования мэрии г. Новосибирска, ДТД УМ «Юниор».</w:t>
      </w:r>
    </w:p>
    <w:p w:rsidR="00C263D0" w:rsidRPr="00525378" w:rsidRDefault="00A90DC8" w:rsidP="00433FE4">
      <w:pPr>
        <w:tabs>
          <w:tab w:val="left" w:pos="709"/>
        </w:tabs>
        <w:jc w:val="both"/>
        <w:rPr>
          <w:rFonts w:ascii="Times New Roman" w:hAnsi="Times New Roman"/>
          <w:b w:val="0"/>
          <w:bCs/>
          <w:color w:val="000000"/>
        </w:rPr>
      </w:pPr>
      <w:r w:rsidRPr="00667858">
        <w:rPr>
          <w:rFonts w:ascii="Times New Roman" w:hAnsi="Times New Roman"/>
          <w:b w:val="0"/>
          <w:bCs/>
          <w:color w:val="000000"/>
        </w:rPr>
        <w:lastRenderedPageBreak/>
        <w:t>Материалы, несвоевременно представленные на</w:t>
      </w:r>
      <w:r w:rsidR="00750C59" w:rsidRPr="00667858">
        <w:rPr>
          <w:rFonts w:ascii="Times New Roman" w:hAnsi="Times New Roman"/>
          <w:b w:val="0"/>
          <w:bCs/>
          <w:color w:val="000000"/>
        </w:rPr>
        <w:t xml:space="preserve"> смотр</w:t>
      </w:r>
      <w:r w:rsidRPr="00667858">
        <w:rPr>
          <w:rFonts w:ascii="Times New Roman" w:hAnsi="Times New Roman"/>
          <w:b w:val="0"/>
          <w:bCs/>
          <w:color w:val="000000"/>
        </w:rPr>
        <w:t xml:space="preserve"> или содержащие </w:t>
      </w:r>
      <w:r w:rsidR="00AC446E" w:rsidRPr="00667858">
        <w:rPr>
          <w:rFonts w:ascii="Times New Roman" w:hAnsi="Times New Roman"/>
          <w:b w:val="0"/>
        </w:rPr>
        <w:t>негативный опыт</w:t>
      </w:r>
      <w:r w:rsidR="00750C59" w:rsidRPr="00667858">
        <w:rPr>
          <w:rFonts w:ascii="Times New Roman" w:hAnsi="Times New Roman"/>
          <w:b w:val="0"/>
        </w:rPr>
        <w:t>, не допускаю</w:t>
      </w:r>
      <w:r w:rsidR="00AC446E" w:rsidRPr="00667858">
        <w:rPr>
          <w:rFonts w:ascii="Times New Roman" w:hAnsi="Times New Roman"/>
          <w:b w:val="0"/>
        </w:rPr>
        <w:t>тся и</w:t>
      </w:r>
      <w:r w:rsidR="00C263D0">
        <w:rPr>
          <w:rFonts w:ascii="Times New Roman" w:hAnsi="Times New Roman"/>
          <w:b w:val="0"/>
          <w:bCs/>
          <w:color w:val="000000"/>
        </w:rPr>
        <w:t xml:space="preserve"> не рассматриваются.</w:t>
      </w:r>
    </w:p>
    <w:p w:rsidR="006C790F" w:rsidRDefault="006C790F" w:rsidP="00C263D0">
      <w:pPr>
        <w:keepNext/>
        <w:keepLines/>
        <w:tabs>
          <w:tab w:val="left" w:pos="0"/>
          <w:tab w:val="left" w:pos="284"/>
          <w:tab w:val="left" w:pos="880"/>
        </w:tabs>
        <w:autoSpaceDE w:val="0"/>
        <w:ind w:firstLine="284"/>
        <w:jc w:val="both"/>
        <w:textAlignment w:val="center"/>
        <w:rPr>
          <w:rFonts w:ascii="Times New Roman" w:hAnsi="Times New Roman"/>
          <w:i/>
          <w:color w:val="000000"/>
          <w:u w:val="single"/>
        </w:rPr>
      </w:pPr>
      <w:r w:rsidRPr="00667858">
        <w:rPr>
          <w:rFonts w:ascii="Times New Roman" w:hAnsi="Times New Roman"/>
          <w:bCs/>
          <w:i/>
          <w:color w:val="000000"/>
          <w:u w:val="single"/>
        </w:rPr>
        <w:t>Внимание!</w:t>
      </w:r>
      <w:r w:rsidRPr="00667858">
        <w:rPr>
          <w:rFonts w:ascii="Times New Roman" w:hAnsi="Times New Roman"/>
          <w:i/>
          <w:color w:val="000000"/>
          <w:u w:val="single"/>
        </w:rPr>
        <w:t xml:space="preserve"> Организаторы оставляют за собой право вносить изменения в ход </w:t>
      </w:r>
      <w:r w:rsidR="00A42285" w:rsidRPr="00667858">
        <w:rPr>
          <w:rFonts w:ascii="Times New Roman" w:hAnsi="Times New Roman"/>
          <w:i/>
          <w:color w:val="000000"/>
          <w:u w:val="single"/>
        </w:rPr>
        <w:t>смотра</w:t>
      </w:r>
      <w:r w:rsidRPr="00667858">
        <w:rPr>
          <w:rFonts w:ascii="Times New Roman" w:hAnsi="Times New Roman"/>
          <w:i/>
          <w:color w:val="000000"/>
          <w:u w:val="single"/>
        </w:rPr>
        <w:t>.</w:t>
      </w:r>
    </w:p>
    <w:p w:rsidR="00433FE4" w:rsidRPr="00C263D0" w:rsidRDefault="00433FE4" w:rsidP="00C263D0">
      <w:pPr>
        <w:keepNext/>
        <w:keepLines/>
        <w:tabs>
          <w:tab w:val="left" w:pos="0"/>
          <w:tab w:val="left" w:pos="284"/>
          <w:tab w:val="left" w:pos="880"/>
        </w:tabs>
        <w:autoSpaceDE w:val="0"/>
        <w:ind w:firstLine="284"/>
        <w:jc w:val="both"/>
        <w:textAlignment w:val="center"/>
        <w:rPr>
          <w:rFonts w:ascii="Times New Roman" w:hAnsi="Times New Roman"/>
          <w:b w:val="0"/>
          <w:bCs/>
          <w:color w:val="000000"/>
        </w:rPr>
      </w:pPr>
    </w:p>
    <w:p w:rsidR="00C263D0" w:rsidRDefault="00C263D0" w:rsidP="00433FE4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color w:val="000000"/>
        </w:rPr>
      </w:pPr>
      <w:r w:rsidRPr="00701A3F">
        <w:rPr>
          <w:rFonts w:ascii="Times New Roman" w:hAnsi="Times New Roman"/>
          <w:color w:val="000000"/>
        </w:rPr>
        <w:t>Финансирование</w:t>
      </w:r>
    </w:p>
    <w:p w:rsidR="00C263D0" w:rsidRDefault="00C263D0" w:rsidP="00433FE4">
      <w:pPr>
        <w:pStyle w:val="a8"/>
        <w:tabs>
          <w:tab w:val="left" w:pos="311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3C4B">
        <w:rPr>
          <w:color w:val="000000"/>
          <w:sz w:val="28"/>
          <w:szCs w:val="28"/>
        </w:rPr>
        <w:t>Источник финансирования – средства муниципального бюджета г. Новосибирска.</w:t>
      </w:r>
    </w:p>
    <w:p w:rsidR="00433FE4" w:rsidRDefault="00433FE4" w:rsidP="00433FE4">
      <w:pPr>
        <w:pStyle w:val="a8"/>
        <w:tabs>
          <w:tab w:val="left" w:pos="311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6682" w:rsidRPr="00493196" w:rsidRDefault="009B6682" w:rsidP="00433FE4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</w:rPr>
      </w:pPr>
      <w:r w:rsidRPr="00493196">
        <w:rPr>
          <w:rFonts w:ascii="Times New Roman" w:hAnsi="Times New Roman"/>
        </w:rPr>
        <w:t>Контакты для связи</w:t>
      </w:r>
    </w:p>
    <w:p w:rsidR="009B6682" w:rsidRPr="00A14AAB" w:rsidRDefault="009B6682" w:rsidP="00433FE4">
      <w:pPr>
        <w:keepNext/>
        <w:keepLines/>
        <w:tabs>
          <w:tab w:val="left" w:pos="0"/>
          <w:tab w:val="left" w:pos="880"/>
        </w:tabs>
        <w:autoSpaceDE w:val="0"/>
        <w:jc w:val="both"/>
        <w:textAlignment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</w:t>
      </w:r>
      <w:r w:rsidRPr="00A14AAB">
        <w:rPr>
          <w:rFonts w:ascii="Times New Roman" w:hAnsi="Times New Roman"/>
          <w:b w:val="0"/>
        </w:rPr>
        <w:t>383) 217-91-32,  (383) 217-91-41,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Виганд</w:t>
      </w:r>
      <w:proofErr w:type="spellEnd"/>
      <w:r>
        <w:rPr>
          <w:rFonts w:ascii="Times New Roman" w:hAnsi="Times New Roman"/>
          <w:b w:val="0"/>
        </w:rPr>
        <w:t xml:space="preserve"> Мария Николаевна, методист </w:t>
      </w:r>
      <w:r w:rsidRPr="00A14AAB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научно-методического</w:t>
      </w:r>
      <w:r w:rsidRPr="00A14AAB">
        <w:rPr>
          <w:rFonts w:ascii="Times New Roman" w:hAnsi="Times New Roman"/>
          <w:b w:val="0"/>
        </w:rPr>
        <w:t xml:space="preserve"> отдел</w:t>
      </w:r>
      <w:r>
        <w:rPr>
          <w:rFonts w:ascii="Times New Roman" w:hAnsi="Times New Roman"/>
          <w:b w:val="0"/>
        </w:rPr>
        <w:t>а ДТД УМ «Юниор»</w:t>
      </w:r>
      <w:r w:rsidRPr="00A14AAB">
        <w:rPr>
          <w:rFonts w:ascii="Times New Roman" w:hAnsi="Times New Roman"/>
          <w:b w:val="0"/>
        </w:rPr>
        <w:t>.</w:t>
      </w:r>
    </w:p>
    <w:p w:rsidR="00C263D0" w:rsidRDefault="009B6682" w:rsidP="00433FE4">
      <w:pPr>
        <w:pStyle w:val="a8"/>
        <w:tabs>
          <w:tab w:val="left" w:pos="3119"/>
        </w:tabs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9B6682">
        <w:rPr>
          <w:sz w:val="28"/>
          <w:szCs w:val="28"/>
        </w:rPr>
        <w:t xml:space="preserve">Электронная почта:  </w:t>
      </w:r>
      <w:hyperlink r:id="rId7" w:history="1">
        <w:r w:rsidRPr="009B6682">
          <w:rPr>
            <w:rStyle w:val="a5"/>
            <w:sz w:val="28"/>
            <w:szCs w:val="28"/>
          </w:rPr>
          <w:t>Junior-nsk@yandex.ru</w:t>
        </w:r>
      </w:hyperlink>
    </w:p>
    <w:p w:rsidR="00F61E13" w:rsidRDefault="00F61E13" w:rsidP="00433FE4">
      <w:pPr>
        <w:pStyle w:val="a8"/>
        <w:tabs>
          <w:tab w:val="left" w:pos="3119"/>
        </w:tabs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F61E13" w:rsidRDefault="00F61E13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433FE4" w:rsidRDefault="00433FE4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F61E13" w:rsidRPr="009B6682" w:rsidRDefault="00F61E13" w:rsidP="009B6682">
      <w:pPr>
        <w:pStyle w:val="a8"/>
        <w:tabs>
          <w:tab w:val="left" w:pos="3119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40B7A" w:rsidRPr="00B40C41" w:rsidRDefault="006C790F" w:rsidP="00667858">
      <w:pPr>
        <w:pStyle w:val="II"/>
        <w:tabs>
          <w:tab w:val="clear" w:pos="880"/>
        </w:tabs>
        <w:spacing w:line="240" w:lineRule="auto"/>
        <w:jc w:val="right"/>
        <w:rPr>
          <w:b w:val="0"/>
          <w:sz w:val="24"/>
          <w:szCs w:val="24"/>
        </w:rPr>
      </w:pPr>
      <w:r w:rsidRPr="00667858">
        <w:rPr>
          <w:color w:val="auto"/>
          <w:sz w:val="28"/>
          <w:szCs w:val="28"/>
          <w:lang w:eastAsia="ru-RU"/>
        </w:rPr>
        <w:lastRenderedPageBreak/>
        <w:t>Приложение 1</w:t>
      </w:r>
      <w:r w:rsidRPr="00667858">
        <w:rPr>
          <w:color w:val="auto"/>
          <w:sz w:val="28"/>
          <w:szCs w:val="28"/>
          <w:lang w:eastAsia="ru-RU"/>
        </w:rPr>
        <w:br/>
      </w:r>
      <w:r w:rsidRPr="00B40C41">
        <w:rPr>
          <w:b w:val="0"/>
          <w:sz w:val="24"/>
          <w:szCs w:val="24"/>
        </w:rPr>
        <w:t xml:space="preserve">к Положению о проведении городского  </w:t>
      </w:r>
    </w:p>
    <w:p w:rsidR="006C790F" w:rsidRPr="00B40C41" w:rsidRDefault="00A40B7A" w:rsidP="00667858">
      <w:pPr>
        <w:pStyle w:val="II"/>
        <w:tabs>
          <w:tab w:val="clear" w:pos="880"/>
        </w:tabs>
        <w:spacing w:line="240" w:lineRule="auto"/>
        <w:jc w:val="right"/>
        <w:rPr>
          <w:b w:val="0"/>
          <w:sz w:val="24"/>
          <w:szCs w:val="24"/>
        </w:rPr>
      </w:pPr>
      <w:r w:rsidRPr="00B40C41">
        <w:rPr>
          <w:b w:val="0"/>
          <w:sz w:val="24"/>
          <w:szCs w:val="24"/>
        </w:rPr>
        <w:t>смотра социально-значимых семейных практик</w:t>
      </w:r>
    </w:p>
    <w:p w:rsidR="006C790F" w:rsidRPr="00B40C41" w:rsidRDefault="00B40C41" w:rsidP="00667858">
      <w:pPr>
        <w:pStyle w:val="II"/>
        <w:tabs>
          <w:tab w:val="clear" w:pos="880"/>
        </w:tabs>
        <w:spacing w:line="240" w:lineRule="auto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966D49" w:rsidRPr="00B40C41">
        <w:rPr>
          <w:b w:val="0"/>
          <w:sz w:val="24"/>
          <w:szCs w:val="24"/>
        </w:rPr>
        <w:t>СЕМЕЙНОЕ ДЕЛО</w:t>
      </w:r>
      <w:r>
        <w:rPr>
          <w:b w:val="0"/>
          <w:sz w:val="24"/>
          <w:szCs w:val="24"/>
        </w:rPr>
        <w:t>»</w:t>
      </w:r>
    </w:p>
    <w:p w:rsidR="00A40B7A" w:rsidRPr="00667858" w:rsidRDefault="00A40B7A" w:rsidP="00667858">
      <w:pPr>
        <w:pStyle w:val="II"/>
        <w:spacing w:line="240" w:lineRule="auto"/>
        <w:rPr>
          <w:spacing w:val="-18"/>
          <w:sz w:val="28"/>
          <w:szCs w:val="28"/>
          <w:lang w:eastAsia="ru-RU"/>
        </w:rPr>
      </w:pPr>
    </w:p>
    <w:p w:rsidR="00A40B7A" w:rsidRPr="00667858" w:rsidRDefault="006C790F" w:rsidP="00667858">
      <w:pPr>
        <w:pStyle w:val="II"/>
        <w:spacing w:line="240" w:lineRule="auto"/>
        <w:rPr>
          <w:spacing w:val="-18"/>
          <w:sz w:val="28"/>
          <w:szCs w:val="28"/>
          <w:lang w:eastAsia="ru-RU"/>
        </w:rPr>
      </w:pPr>
      <w:r w:rsidRPr="00667858">
        <w:rPr>
          <w:spacing w:val="-18"/>
          <w:sz w:val="28"/>
          <w:szCs w:val="28"/>
          <w:lang w:eastAsia="ru-RU"/>
        </w:rPr>
        <w:t xml:space="preserve">Заявка </w:t>
      </w:r>
      <w:r w:rsidRPr="00667858">
        <w:rPr>
          <w:sz w:val="28"/>
          <w:szCs w:val="28"/>
          <w:lang w:eastAsia="ru-RU"/>
        </w:rPr>
        <w:t xml:space="preserve"> </w:t>
      </w:r>
      <w:r w:rsidRPr="00667858">
        <w:rPr>
          <w:spacing w:val="-18"/>
          <w:sz w:val="28"/>
          <w:szCs w:val="28"/>
          <w:lang w:eastAsia="ru-RU"/>
        </w:rPr>
        <w:t xml:space="preserve"> на участие в </w:t>
      </w:r>
      <w:r w:rsidR="00A40B7A" w:rsidRPr="00667858">
        <w:rPr>
          <w:spacing w:val="-18"/>
          <w:sz w:val="28"/>
          <w:szCs w:val="28"/>
          <w:lang w:eastAsia="ru-RU"/>
        </w:rPr>
        <w:t xml:space="preserve">городском </w:t>
      </w:r>
    </w:p>
    <w:p w:rsidR="006C790F" w:rsidRPr="00667858" w:rsidRDefault="00A40B7A" w:rsidP="00667858">
      <w:pPr>
        <w:pStyle w:val="II"/>
        <w:spacing w:line="240" w:lineRule="auto"/>
        <w:rPr>
          <w:spacing w:val="-18"/>
          <w:sz w:val="28"/>
          <w:szCs w:val="28"/>
          <w:lang w:eastAsia="ru-RU"/>
        </w:rPr>
      </w:pPr>
      <w:r w:rsidRPr="00667858">
        <w:rPr>
          <w:spacing w:val="-18"/>
          <w:sz w:val="28"/>
          <w:szCs w:val="28"/>
          <w:lang w:eastAsia="ru-RU"/>
        </w:rPr>
        <w:t xml:space="preserve">смотре социально-значимых семейных практик </w:t>
      </w:r>
      <w:r w:rsidR="00B40C41">
        <w:rPr>
          <w:spacing w:val="-18"/>
          <w:sz w:val="28"/>
          <w:szCs w:val="28"/>
          <w:lang w:eastAsia="ru-RU"/>
        </w:rPr>
        <w:t>«</w:t>
      </w:r>
      <w:r w:rsidRPr="00667858">
        <w:rPr>
          <w:spacing w:val="-18"/>
          <w:sz w:val="28"/>
          <w:szCs w:val="28"/>
          <w:lang w:eastAsia="ru-RU"/>
        </w:rPr>
        <w:t>СЕМЕЙНОЕ ДЕЛО</w:t>
      </w:r>
      <w:r w:rsidR="00B40C41">
        <w:rPr>
          <w:spacing w:val="-18"/>
          <w:sz w:val="28"/>
          <w:szCs w:val="28"/>
          <w:lang w:eastAsia="ru-RU"/>
        </w:rPr>
        <w:t>»</w:t>
      </w:r>
    </w:p>
    <w:p w:rsidR="00A40B7A" w:rsidRPr="00667858" w:rsidRDefault="00A40B7A" w:rsidP="00667858">
      <w:pPr>
        <w:pStyle w:val="II"/>
        <w:spacing w:line="240" w:lineRule="auto"/>
        <w:rPr>
          <w:spacing w:val="-18"/>
          <w:sz w:val="28"/>
          <w:szCs w:val="28"/>
          <w:lang w:eastAsia="ru-RU"/>
        </w:rPr>
      </w:pPr>
    </w:p>
    <w:tbl>
      <w:tblPr>
        <w:tblW w:w="97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2767"/>
        <w:gridCol w:w="2552"/>
        <w:gridCol w:w="1843"/>
        <w:gridCol w:w="1962"/>
      </w:tblGrid>
      <w:tr w:rsidR="00A40B7A" w:rsidRPr="00667858" w:rsidTr="00B40C41">
        <w:trPr>
          <w:trHeight w:val="1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0B7A" w:rsidRPr="00667858" w:rsidRDefault="00A40B7A" w:rsidP="00667858">
            <w:pPr>
              <w:suppressAutoHyphens w:val="0"/>
              <w:rPr>
                <w:rFonts w:ascii="Times New Roman" w:hAnsi="Times New Roman"/>
                <w:b w:val="0"/>
                <w:lang w:eastAsia="ru-RU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0B7A" w:rsidRPr="00667858" w:rsidRDefault="00A40B7A" w:rsidP="00667858">
            <w:pPr>
              <w:suppressAutoHyphens w:val="0"/>
              <w:rPr>
                <w:rFonts w:ascii="Times New Roman" w:hAnsi="Times New Roman"/>
                <w:b w:val="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0B7A" w:rsidRPr="00667858" w:rsidRDefault="00A40B7A" w:rsidP="00667858">
            <w:pPr>
              <w:suppressAutoHyphens w:val="0"/>
              <w:rPr>
                <w:rFonts w:ascii="Times New Roman" w:hAnsi="Times New Roman"/>
                <w:b w:val="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40B7A" w:rsidRPr="00667858" w:rsidRDefault="00A40B7A" w:rsidP="00667858">
            <w:pPr>
              <w:suppressAutoHyphens w:val="0"/>
              <w:rPr>
                <w:rFonts w:ascii="Times New Roman" w:hAnsi="Times New Roman"/>
                <w:b w:val="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A40B7A" w:rsidRPr="00667858" w:rsidRDefault="00A40B7A" w:rsidP="00667858">
            <w:pPr>
              <w:suppressAutoHyphens w:val="0"/>
              <w:rPr>
                <w:rFonts w:ascii="Times New Roman" w:hAnsi="Times New Roman"/>
                <w:b w:val="0"/>
                <w:lang w:eastAsia="ru-RU"/>
              </w:rPr>
            </w:pPr>
          </w:p>
        </w:tc>
      </w:tr>
      <w:tr w:rsidR="00A40B7A" w:rsidRPr="00B40C41" w:rsidTr="00B40C41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Члены семьи (родители/законные представители), дети)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A40B7A" w:rsidRPr="00B40C41" w:rsidTr="00B40C41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A40B7A" w:rsidRPr="00B40C41" w:rsidTr="00B40C41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A40B7A" w:rsidRPr="00B40C41" w:rsidTr="00B40C41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A40B7A" w:rsidRPr="00B40C41" w:rsidTr="00B40C41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A40B7A" w:rsidRPr="00B40C41" w:rsidTr="00B40C41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A40B7A" w:rsidRPr="00B40C41" w:rsidTr="00B40C41"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0B7A" w:rsidRPr="00B40C41" w:rsidRDefault="00A40B7A" w:rsidP="00667858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40C4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0B7A" w:rsidRPr="00B40C41" w:rsidRDefault="00A40B7A" w:rsidP="00667858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</w:tbl>
    <w:p w:rsidR="006C790F" w:rsidRPr="00B40C41" w:rsidRDefault="006C790F" w:rsidP="00667858">
      <w:pPr>
        <w:suppressAutoHyphens w:val="0"/>
        <w:jc w:val="both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  <w:r w:rsidRPr="00B40C41">
        <w:rPr>
          <w:rFonts w:ascii="Times New Roman" w:hAnsi="Times New Roman"/>
          <w:b w:val="0"/>
          <w:sz w:val="24"/>
          <w:szCs w:val="24"/>
          <w:lang w:eastAsia="ru-RU"/>
        </w:rPr>
        <w:t>в соответствии с </w:t>
      </w:r>
      <w:hyperlink r:id="rId8" w:history="1">
        <w:r w:rsidRPr="00B40C41">
          <w:rPr>
            <w:rFonts w:ascii="Times New Roman" w:hAnsi="Times New Roman"/>
            <w:b w:val="0"/>
            <w:sz w:val="24"/>
            <w:szCs w:val="24"/>
            <w:u w:val="single"/>
            <w:lang w:eastAsia="ru-RU"/>
          </w:rPr>
          <w:t>Федеральным законом от 27 июля 2006 года N 152-ФЗ "О персональных данных"</w:t>
        </w:r>
      </w:hyperlink>
      <w:r w:rsidRPr="00B40C41">
        <w:rPr>
          <w:rFonts w:ascii="Times New Roman" w:hAnsi="Times New Roman"/>
          <w:b w:val="0"/>
          <w:sz w:val="24"/>
          <w:szCs w:val="24"/>
          <w:lang w:eastAsia="ru-RU"/>
        </w:rPr>
        <w:t> даю согласие организатору Конкурса и конкурсной комиссии муниципального образования "_____________________"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даты рождения, адреса, вида, серии и номера документа, удостоверяющего личность, а также иных сведений, необходимых для участия в конкурсе.</w:t>
      </w:r>
      <w:r w:rsidRPr="00B40C41">
        <w:rPr>
          <w:rFonts w:ascii="Times New Roman" w:hAnsi="Times New Roman"/>
          <w:b w:val="0"/>
          <w:sz w:val="24"/>
          <w:szCs w:val="24"/>
          <w:lang w:eastAsia="ru-RU"/>
        </w:rPr>
        <w:br/>
      </w:r>
    </w:p>
    <w:p w:rsidR="00492F6C" w:rsidRDefault="006C790F" w:rsidP="00492F6C">
      <w:pPr>
        <w:suppressAutoHyphens w:val="0"/>
        <w:jc w:val="both"/>
        <w:textAlignment w:val="baseline"/>
        <w:rPr>
          <w:rFonts w:ascii="Times New Roman" w:hAnsi="Times New Roman"/>
          <w:b w:val="0"/>
          <w:spacing w:val="-18"/>
          <w:sz w:val="24"/>
          <w:szCs w:val="24"/>
          <w:lang w:eastAsia="ru-RU"/>
        </w:rPr>
      </w:pPr>
      <w:r w:rsidRPr="00B40C41">
        <w:rPr>
          <w:rFonts w:ascii="Times New Roman" w:hAnsi="Times New Roman"/>
          <w:b w:val="0"/>
          <w:sz w:val="24"/>
          <w:szCs w:val="24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 w:rsidRPr="00B40C41">
        <w:rPr>
          <w:rFonts w:ascii="Times New Roman" w:hAnsi="Times New Roman"/>
          <w:b w:val="0"/>
          <w:sz w:val="24"/>
          <w:szCs w:val="24"/>
          <w:lang w:eastAsia="ru-RU"/>
        </w:rPr>
        <w:br/>
      </w:r>
      <w:r w:rsidR="00A40B7A" w:rsidRPr="00B40C41">
        <w:rPr>
          <w:rFonts w:ascii="Times New Roman" w:hAnsi="Times New Roman"/>
          <w:b w:val="0"/>
          <w:spacing w:val="-18"/>
          <w:sz w:val="24"/>
          <w:szCs w:val="24"/>
          <w:lang w:eastAsia="ru-RU"/>
        </w:rPr>
        <w:t> </w:t>
      </w:r>
      <w:r w:rsidR="00667858" w:rsidRPr="00B40C41">
        <w:rPr>
          <w:rFonts w:ascii="Times New Roman" w:hAnsi="Times New Roman"/>
          <w:b w:val="0"/>
          <w:spacing w:val="-18"/>
          <w:sz w:val="24"/>
          <w:szCs w:val="24"/>
          <w:lang w:eastAsia="ru-RU"/>
        </w:rPr>
        <w:t>(подпись)    </w:t>
      </w:r>
      <w:r w:rsidRPr="00B40C41">
        <w:rPr>
          <w:rFonts w:ascii="Times New Roman" w:hAnsi="Times New Roman"/>
          <w:b w:val="0"/>
          <w:spacing w:val="-18"/>
          <w:sz w:val="24"/>
          <w:szCs w:val="24"/>
          <w:lang w:eastAsia="ru-RU"/>
        </w:rPr>
        <w:t>   </w:t>
      </w:r>
      <w:r w:rsidR="00492F6C">
        <w:rPr>
          <w:rFonts w:ascii="Times New Roman" w:hAnsi="Times New Roman"/>
          <w:b w:val="0"/>
          <w:spacing w:val="-18"/>
          <w:sz w:val="24"/>
          <w:szCs w:val="24"/>
          <w:lang w:eastAsia="ru-RU"/>
        </w:rPr>
        <w:t>_______________________________</w:t>
      </w:r>
      <w:r w:rsidRPr="00B40C41">
        <w:rPr>
          <w:rFonts w:ascii="Times New Roman" w:hAnsi="Times New Roman"/>
          <w:b w:val="0"/>
          <w:spacing w:val="-18"/>
          <w:sz w:val="24"/>
          <w:szCs w:val="24"/>
          <w:lang w:eastAsia="ru-RU"/>
        </w:rPr>
        <w:t> (Ф.И.О.)</w:t>
      </w:r>
    </w:p>
    <w:p w:rsidR="00AE7F59" w:rsidRPr="00B40C41" w:rsidRDefault="006C790F" w:rsidP="00667858">
      <w:pPr>
        <w:suppressAutoHyphens w:val="0"/>
        <w:jc w:val="both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  <w:r w:rsidRPr="00B40C41">
        <w:rPr>
          <w:rFonts w:ascii="Times New Roman" w:hAnsi="Times New Roman"/>
          <w:bCs/>
          <w:sz w:val="24"/>
          <w:szCs w:val="24"/>
          <w:lang w:eastAsia="ru-RU"/>
        </w:rPr>
        <w:br/>
      </w:r>
    </w:p>
    <w:sectPr w:rsidR="00AE7F59" w:rsidRPr="00B40C41" w:rsidSect="00A50BC9">
      <w:pgSz w:w="11906" w:h="16838"/>
      <w:pgMar w:top="1134" w:right="567" w:bottom="1134" w:left="1418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4FEC"/>
    <w:multiLevelType w:val="hybridMultilevel"/>
    <w:tmpl w:val="C39E1080"/>
    <w:lvl w:ilvl="0" w:tplc="96CA5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40C"/>
    <w:multiLevelType w:val="hybridMultilevel"/>
    <w:tmpl w:val="17C684F6"/>
    <w:lvl w:ilvl="0" w:tplc="CF4421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FA1626"/>
    <w:multiLevelType w:val="hybridMultilevel"/>
    <w:tmpl w:val="C7FA6284"/>
    <w:lvl w:ilvl="0" w:tplc="96CA5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46514"/>
    <w:multiLevelType w:val="hybridMultilevel"/>
    <w:tmpl w:val="E188B0FA"/>
    <w:lvl w:ilvl="0" w:tplc="CF442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77EE"/>
    <w:multiLevelType w:val="hybridMultilevel"/>
    <w:tmpl w:val="205A6454"/>
    <w:lvl w:ilvl="0" w:tplc="78F2786A">
      <w:numFmt w:val="bullet"/>
      <w:lvlText w:val="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2C4E5F5B"/>
    <w:multiLevelType w:val="hybridMultilevel"/>
    <w:tmpl w:val="EAF2E94E"/>
    <w:lvl w:ilvl="0" w:tplc="CF4421F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398B5400"/>
    <w:multiLevelType w:val="hybridMultilevel"/>
    <w:tmpl w:val="29A6312C"/>
    <w:lvl w:ilvl="0" w:tplc="C53417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44C70"/>
    <w:multiLevelType w:val="hybridMultilevel"/>
    <w:tmpl w:val="2F0C23E6"/>
    <w:lvl w:ilvl="0" w:tplc="96CA5F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C771702"/>
    <w:multiLevelType w:val="hybridMultilevel"/>
    <w:tmpl w:val="AC54B240"/>
    <w:lvl w:ilvl="0" w:tplc="CF442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D0D60"/>
    <w:multiLevelType w:val="hybridMultilevel"/>
    <w:tmpl w:val="7CB8135E"/>
    <w:lvl w:ilvl="0" w:tplc="83B888B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10F4D"/>
    <w:multiLevelType w:val="hybridMultilevel"/>
    <w:tmpl w:val="56186AE2"/>
    <w:lvl w:ilvl="0" w:tplc="96CA5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972FB"/>
    <w:multiLevelType w:val="hybridMultilevel"/>
    <w:tmpl w:val="CF44FCDA"/>
    <w:lvl w:ilvl="0" w:tplc="CF4421F4">
      <w:start w:val="1"/>
      <w:numFmt w:val="bullet"/>
      <w:lvlText w:val=""/>
      <w:lvlJc w:val="left"/>
      <w:pPr>
        <w:ind w:left="3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ED"/>
    <w:rsid w:val="00026063"/>
    <w:rsid w:val="000358C4"/>
    <w:rsid w:val="00037A0A"/>
    <w:rsid w:val="00046DB7"/>
    <w:rsid w:val="0006300E"/>
    <w:rsid w:val="00065C84"/>
    <w:rsid w:val="00087D1B"/>
    <w:rsid w:val="00095F3B"/>
    <w:rsid w:val="000F4858"/>
    <w:rsid w:val="000F5B0F"/>
    <w:rsid w:val="00107129"/>
    <w:rsid w:val="00122054"/>
    <w:rsid w:val="00123085"/>
    <w:rsid w:val="001247AD"/>
    <w:rsid w:val="00125B39"/>
    <w:rsid w:val="00153340"/>
    <w:rsid w:val="001D2EED"/>
    <w:rsid w:val="001F4B99"/>
    <w:rsid w:val="00207E5C"/>
    <w:rsid w:val="00213117"/>
    <w:rsid w:val="00220EFF"/>
    <w:rsid w:val="00223049"/>
    <w:rsid w:val="00243132"/>
    <w:rsid w:val="002604F4"/>
    <w:rsid w:val="00262299"/>
    <w:rsid w:val="00281107"/>
    <w:rsid w:val="00282931"/>
    <w:rsid w:val="0028565B"/>
    <w:rsid w:val="002B2972"/>
    <w:rsid w:val="002E3644"/>
    <w:rsid w:val="00306D40"/>
    <w:rsid w:val="003320C6"/>
    <w:rsid w:val="00334C11"/>
    <w:rsid w:val="00340350"/>
    <w:rsid w:val="00340352"/>
    <w:rsid w:val="0034284B"/>
    <w:rsid w:val="003A1AB1"/>
    <w:rsid w:val="003D1038"/>
    <w:rsid w:val="003F7AB7"/>
    <w:rsid w:val="003F7CA1"/>
    <w:rsid w:val="004004FA"/>
    <w:rsid w:val="00407C52"/>
    <w:rsid w:val="0041777D"/>
    <w:rsid w:val="00420B4F"/>
    <w:rsid w:val="00433FE4"/>
    <w:rsid w:val="00450260"/>
    <w:rsid w:val="00450FD7"/>
    <w:rsid w:val="004539B5"/>
    <w:rsid w:val="00464E8F"/>
    <w:rsid w:val="004757B8"/>
    <w:rsid w:val="00481C90"/>
    <w:rsid w:val="004848E0"/>
    <w:rsid w:val="00492F6C"/>
    <w:rsid w:val="004A2AF0"/>
    <w:rsid w:val="004A705A"/>
    <w:rsid w:val="004C258F"/>
    <w:rsid w:val="00525378"/>
    <w:rsid w:val="005519AC"/>
    <w:rsid w:val="0055204A"/>
    <w:rsid w:val="00564D86"/>
    <w:rsid w:val="005861F6"/>
    <w:rsid w:val="005911C7"/>
    <w:rsid w:val="005973DA"/>
    <w:rsid w:val="005C0D78"/>
    <w:rsid w:val="005C0F8B"/>
    <w:rsid w:val="005D63F8"/>
    <w:rsid w:val="005F4098"/>
    <w:rsid w:val="00611812"/>
    <w:rsid w:val="00616C27"/>
    <w:rsid w:val="006230D1"/>
    <w:rsid w:val="006303D0"/>
    <w:rsid w:val="00634B46"/>
    <w:rsid w:val="0065446D"/>
    <w:rsid w:val="00654F4A"/>
    <w:rsid w:val="00667858"/>
    <w:rsid w:val="006725B8"/>
    <w:rsid w:val="00674BE2"/>
    <w:rsid w:val="00681D16"/>
    <w:rsid w:val="00683095"/>
    <w:rsid w:val="006A4C5C"/>
    <w:rsid w:val="006C790F"/>
    <w:rsid w:val="006F53EC"/>
    <w:rsid w:val="007134E4"/>
    <w:rsid w:val="00735A71"/>
    <w:rsid w:val="00750C59"/>
    <w:rsid w:val="007675D9"/>
    <w:rsid w:val="00772D62"/>
    <w:rsid w:val="007742C8"/>
    <w:rsid w:val="007E7FEE"/>
    <w:rsid w:val="00806E3D"/>
    <w:rsid w:val="00827F37"/>
    <w:rsid w:val="0084230A"/>
    <w:rsid w:val="00844B0A"/>
    <w:rsid w:val="00856328"/>
    <w:rsid w:val="00867C25"/>
    <w:rsid w:val="0089149E"/>
    <w:rsid w:val="008D329F"/>
    <w:rsid w:val="008D7CC8"/>
    <w:rsid w:val="008F0B8E"/>
    <w:rsid w:val="00904894"/>
    <w:rsid w:val="00917FF4"/>
    <w:rsid w:val="00952A03"/>
    <w:rsid w:val="00966D49"/>
    <w:rsid w:val="009716F6"/>
    <w:rsid w:val="009B26AE"/>
    <w:rsid w:val="009B6682"/>
    <w:rsid w:val="009C11EE"/>
    <w:rsid w:val="009C2AEB"/>
    <w:rsid w:val="009D23FA"/>
    <w:rsid w:val="009D5244"/>
    <w:rsid w:val="00A16F64"/>
    <w:rsid w:val="00A35FFD"/>
    <w:rsid w:val="00A40301"/>
    <w:rsid w:val="00A40B7A"/>
    <w:rsid w:val="00A42285"/>
    <w:rsid w:val="00A50BC9"/>
    <w:rsid w:val="00A609C2"/>
    <w:rsid w:val="00A662CC"/>
    <w:rsid w:val="00A70D4E"/>
    <w:rsid w:val="00A7337B"/>
    <w:rsid w:val="00A90DC8"/>
    <w:rsid w:val="00AC446E"/>
    <w:rsid w:val="00AD7F50"/>
    <w:rsid w:val="00AE7F59"/>
    <w:rsid w:val="00AF7BCF"/>
    <w:rsid w:val="00B05A00"/>
    <w:rsid w:val="00B155CB"/>
    <w:rsid w:val="00B35061"/>
    <w:rsid w:val="00B40C41"/>
    <w:rsid w:val="00B73BD1"/>
    <w:rsid w:val="00B9320F"/>
    <w:rsid w:val="00BB7D3A"/>
    <w:rsid w:val="00BD78BE"/>
    <w:rsid w:val="00C174A5"/>
    <w:rsid w:val="00C263D0"/>
    <w:rsid w:val="00C57664"/>
    <w:rsid w:val="00C66A18"/>
    <w:rsid w:val="00C91E44"/>
    <w:rsid w:val="00CA735F"/>
    <w:rsid w:val="00CB290D"/>
    <w:rsid w:val="00CC5EFF"/>
    <w:rsid w:val="00D133BF"/>
    <w:rsid w:val="00D23EFB"/>
    <w:rsid w:val="00D258B1"/>
    <w:rsid w:val="00D72AAB"/>
    <w:rsid w:val="00D8035B"/>
    <w:rsid w:val="00D83A42"/>
    <w:rsid w:val="00DA774C"/>
    <w:rsid w:val="00DB6514"/>
    <w:rsid w:val="00DC6C54"/>
    <w:rsid w:val="00DE04D4"/>
    <w:rsid w:val="00DE3EF2"/>
    <w:rsid w:val="00DE4400"/>
    <w:rsid w:val="00DF1935"/>
    <w:rsid w:val="00E02141"/>
    <w:rsid w:val="00E27C2B"/>
    <w:rsid w:val="00E3037B"/>
    <w:rsid w:val="00E370C8"/>
    <w:rsid w:val="00E4340C"/>
    <w:rsid w:val="00E4648F"/>
    <w:rsid w:val="00E57A7C"/>
    <w:rsid w:val="00E735B6"/>
    <w:rsid w:val="00E834CF"/>
    <w:rsid w:val="00EA08AF"/>
    <w:rsid w:val="00EE1C21"/>
    <w:rsid w:val="00EE5245"/>
    <w:rsid w:val="00F12596"/>
    <w:rsid w:val="00F203DB"/>
    <w:rsid w:val="00F26CCA"/>
    <w:rsid w:val="00F30E75"/>
    <w:rsid w:val="00F61E13"/>
    <w:rsid w:val="00FA70B6"/>
    <w:rsid w:val="00FB16A5"/>
    <w:rsid w:val="00FB462F"/>
    <w:rsid w:val="00FC1514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2709"/>
  <w15:docId w15:val="{85CB9A92-D3E8-4F72-9DD6-4FF022FC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90F"/>
    <w:pPr>
      <w:suppressAutoHyphens/>
      <w:spacing w:after="0" w:line="240" w:lineRule="auto"/>
    </w:pPr>
    <w:rPr>
      <w:rFonts w:ascii="Times New Roman Полужирный" w:eastAsia="Times New Roman" w:hAnsi="Times New Roman Полужирный" w:cs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">
    <w:name w:val="II"/>
    <w:basedOn w:val="a"/>
    <w:rsid w:val="006C790F"/>
    <w:pPr>
      <w:keepNext/>
      <w:keepLines/>
      <w:tabs>
        <w:tab w:val="left" w:pos="0"/>
        <w:tab w:val="left" w:pos="880"/>
      </w:tabs>
      <w:autoSpaceDE w:val="0"/>
      <w:spacing w:line="240" w:lineRule="atLeast"/>
      <w:jc w:val="center"/>
    </w:pPr>
    <w:rPr>
      <w:rFonts w:ascii="Times New Roman" w:hAnsi="Times New Roman"/>
      <w:bCs/>
      <w:color w:val="000000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C790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6C790F"/>
  </w:style>
  <w:style w:type="character" w:customStyle="1" w:styleId="hl-obj">
    <w:name w:val="hl-obj"/>
    <w:basedOn w:val="a0"/>
    <w:rsid w:val="00772D62"/>
  </w:style>
  <w:style w:type="character" w:styleId="a5">
    <w:name w:val="Hyperlink"/>
    <w:basedOn w:val="a0"/>
    <w:uiPriority w:val="99"/>
    <w:unhideWhenUsed/>
    <w:rsid w:val="00772D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7C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CC8"/>
    <w:rPr>
      <w:rFonts w:ascii="Tahoma" w:eastAsia="Times New Roman" w:hAnsi="Tahoma" w:cs="Tahoma"/>
      <w:b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C263D0"/>
    <w:pPr>
      <w:suppressAutoHyphens w:val="0"/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90046" TargetMode="External"/><Relationship Id="rId3" Type="http://schemas.openxmlformats.org/officeDocument/2006/relationships/styles" Target="styles.xml"/><Relationship Id="rId7" Type="http://schemas.openxmlformats.org/officeDocument/2006/relationships/hyperlink" Target="mailto:Junior-n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5D96-A099-472A-9C6D-4F9F34A6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user1018</cp:lastModifiedBy>
  <cp:revision>16</cp:revision>
  <cp:lastPrinted>2021-12-02T04:54:00Z</cp:lastPrinted>
  <dcterms:created xsi:type="dcterms:W3CDTF">2021-12-03T04:33:00Z</dcterms:created>
  <dcterms:modified xsi:type="dcterms:W3CDTF">2022-01-31T06:11:00Z</dcterms:modified>
</cp:coreProperties>
</file>