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D7" w:rsidRPr="00FB2869" w:rsidRDefault="000D0DD7" w:rsidP="000D0DD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2869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F6912B" wp14:editId="0E2BC177">
            <wp:simplePos x="0" y="0"/>
            <wp:positionH relativeFrom="column">
              <wp:posOffset>139065</wp:posOffset>
            </wp:positionH>
            <wp:positionV relativeFrom="paragraph">
              <wp:posOffset>-123825</wp:posOffset>
            </wp:positionV>
            <wp:extent cx="1085850" cy="818515"/>
            <wp:effectExtent l="0" t="0" r="0" b="635"/>
            <wp:wrapNone/>
            <wp:docPr id="3" name="Рисунок 1" descr="лого_отдел_природы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_отдел_природы_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DD7" w:rsidRPr="00FB2869" w:rsidRDefault="000D0DD7" w:rsidP="000D0DD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B28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</w:p>
    <w:p w:rsidR="000D0DD7" w:rsidRPr="00FB2869" w:rsidRDefault="000D0DD7" w:rsidP="000D0DD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:rsidR="000D0DD7" w:rsidRPr="00FB2869" w:rsidRDefault="000D0DD7" w:rsidP="000D0DD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0D0DD7" w:rsidRDefault="000D0DD7" w:rsidP="000D0DD7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  <w:r w:rsidRPr="00FB2869">
        <w:rPr>
          <w:rFonts w:ascii="Calibri" w:eastAsia="Calibri" w:hAnsi="Calibri" w:cs="Arial"/>
          <w:sz w:val="24"/>
          <w:szCs w:val="24"/>
        </w:rPr>
        <w:t>Новосибирский государственный краеведческий музей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  <w:r w:rsidRPr="00FB2869">
        <w:rPr>
          <w:rFonts w:ascii="Calibri" w:eastAsia="Calibri" w:hAnsi="Calibri" w:cs="Arial"/>
          <w:sz w:val="24"/>
          <w:szCs w:val="24"/>
        </w:rPr>
        <w:t>представля</w:t>
      </w:r>
      <w:r>
        <w:rPr>
          <w:rFonts w:ascii="Calibri" w:eastAsia="Calibri" w:hAnsi="Calibri" w:cs="Arial"/>
          <w:sz w:val="24"/>
          <w:szCs w:val="24"/>
        </w:rPr>
        <w:t>е</w:t>
      </w:r>
      <w:r w:rsidRPr="00FB2869">
        <w:rPr>
          <w:rFonts w:ascii="Calibri" w:eastAsia="Calibri" w:hAnsi="Calibri" w:cs="Arial"/>
          <w:sz w:val="24"/>
          <w:szCs w:val="24"/>
        </w:rPr>
        <w:t xml:space="preserve">т выставку 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0D0DD7" w:rsidRPr="00FB2869" w:rsidRDefault="00A001B4" w:rsidP="000D0DD7">
      <w:pPr>
        <w:spacing w:after="0" w:line="276" w:lineRule="auto"/>
        <w:jc w:val="both"/>
        <w:rPr>
          <w:rFonts w:ascii="Calibri" w:eastAsia="Calibri" w:hAnsi="Calibri" w:cs="Arial"/>
          <w:b/>
          <w:sz w:val="36"/>
          <w:szCs w:val="36"/>
        </w:rPr>
      </w:pPr>
      <w:r w:rsidRPr="00223B59">
        <w:rPr>
          <w:rFonts w:ascii="Calibri" w:eastAsia="Calibri" w:hAnsi="Calibri" w:cs="Arial"/>
          <w:b/>
          <w:sz w:val="36"/>
          <w:szCs w:val="36"/>
        </w:rPr>
        <w:t>Н</w:t>
      </w:r>
      <w:r w:rsidR="000D0DD7" w:rsidRPr="00223B59">
        <w:rPr>
          <w:rFonts w:ascii="Calibri" w:eastAsia="Calibri" w:hAnsi="Calibri" w:cs="Arial"/>
          <w:b/>
          <w:sz w:val="36"/>
          <w:szCs w:val="36"/>
        </w:rPr>
        <w:t>а дне</w:t>
      </w:r>
      <w:r w:rsidRPr="00223B59">
        <w:rPr>
          <w:rFonts w:ascii="Calibri" w:eastAsia="Calibri" w:hAnsi="Calibri" w:cs="Arial"/>
          <w:b/>
          <w:sz w:val="36"/>
          <w:szCs w:val="36"/>
        </w:rPr>
        <w:t xml:space="preserve"> древнего</w:t>
      </w:r>
      <w:r w:rsidR="000D0DD7" w:rsidRPr="00223B59">
        <w:rPr>
          <w:rFonts w:ascii="Calibri" w:eastAsia="Calibri" w:hAnsi="Calibri" w:cs="Arial"/>
          <w:b/>
          <w:sz w:val="36"/>
          <w:szCs w:val="36"/>
        </w:rPr>
        <w:t xml:space="preserve"> моря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Открытие: 20 мая в 17:00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FB2869">
        <w:rPr>
          <w:rFonts w:ascii="Calibri" w:eastAsia="Calibri" w:hAnsi="Calibri" w:cs="Arial"/>
          <w:b/>
          <w:sz w:val="24"/>
          <w:szCs w:val="24"/>
        </w:rPr>
        <w:t>Музей природы (Вокзальная магистраль, 11)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i/>
          <w:sz w:val="24"/>
          <w:szCs w:val="24"/>
        </w:rPr>
      </w:pPr>
    </w:p>
    <w:p w:rsidR="008306CE" w:rsidRPr="009031E2" w:rsidRDefault="0025499B" w:rsidP="000D0DD7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031E2">
        <w:rPr>
          <w:rFonts w:eastAsia="Calibri" w:cstheme="minorHAnsi"/>
          <w:sz w:val="24"/>
          <w:szCs w:val="24"/>
        </w:rPr>
        <w:t>20 мая</w:t>
      </w:r>
      <w:r w:rsidR="000D0DD7" w:rsidRPr="009031E2">
        <w:rPr>
          <w:rFonts w:eastAsia="Calibri" w:cstheme="minorHAnsi"/>
          <w:sz w:val="24"/>
          <w:szCs w:val="24"/>
        </w:rPr>
        <w:t xml:space="preserve"> в Музее природы </w:t>
      </w:r>
      <w:r w:rsidR="00B95471" w:rsidRPr="009031E2">
        <w:rPr>
          <w:rFonts w:eastAsia="Calibri" w:cstheme="minorHAnsi"/>
          <w:sz w:val="24"/>
          <w:szCs w:val="24"/>
        </w:rPr>
        <w:t xml:space="preserve">открывается </w:t>
      </w:r>
      <w:r w:rsidR="000D0DD7" w:rsidRPr="009031E2">
        <w:rPr>
          <w:rFonts w:eastAsia="Calibri" w:cstheme="minorHAnsi"/>
          <w:sz w:val="24"/>
          <w:szCs w:val="24"/>
        </w:rPr>
        <w:t>выставка «</w:t>
      </w:r>
      <w:r w:rsidR="00A001B4">
        <w:rPr>
          <w:rFonts w:eastAsia="Calibri" w:cstheme="minorHAnsi"/>
          <w:sz w:val="24"/>
          <w:szCs w:val="24"/>
        </w:rPr>
        <w:t>На дне древнего</w:t>
      </w:r>
      <w:r w:rsidR="000D0DD7" w:rsidRPr="009031E2">
        <w:rPr>
          <w:rFonts w:eastAsia="Calibri" w:cstheme="minorHAnsi"/>
          <w:sz w:val="24"/>
          <w:szCs w:val="24"/>
        </w:rPr>
        <w:t xml:space="preserve"> моря» из </w:t>
      </w:r>
      <w:r w:rsidR="00D4081A" w:rsidRPr="009031E2">
        <w:rPr>
          <w:rFonts w:eastAsia="Calibri" w:cstheme="minorHAnsi"/>
          <w:sz w:val="24"/>
          <w:szCs w:val="24"/>
        </w:rPr>
        <w:t>фондов Новосибирского краеведческого музея</w:t>
      </w:r>
      <w:r w:rsidR="000D0DD7" w:rsidRPr="009031E2">
        <w:rPr>
          <w:rFonts w:eastAsia="Calibri" w:cstheme="minorHAnsi"/>
          <w:sz w:val="24"/>
          <w:szCs w:val="24"/>
        </w:rPr>
        <w:t>.</w:t>
      </w:r>
    </w:p>
    <w:p w:rsidR="008306CE" w:rsidRPr="009031E2" w:rsidRDefault="00B023F7" w:rsidP="00512B9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031E2">
        <w:rPr>
          <w:rFonts w:eastAsia="Calibri" w:cstheme="minorHAnsi"/>
          <w:sz w:val="24"/>
          <w:szCs w:val="24"/>
        </w:rPr>
        <w:t>Древние моря исчезли</w:t>
      </w:r>
      <w:r w:rsidR="008306CE" w:rsidRPr="009031E2">
        <w:rPr>
          <w:rFonts w:eastAsia="Calibri" w:cstheme="minorHAnsi"/>
          <w:sz w:val="24"/>
          <w:szCs w:val="24"/>
        </w:rPr>
        <w:t xml:space="preserve"> </w:t>
      </w:r>
      <w:r w:rsidRPr="009031E2">
        <w:rPr>
          <w:rFonts w:eastAsia="Calibri" w:cstheme="minorHAnsi"/>
          <w:sz w:val="24"/>
          <w:szCs w:val="24"/>
        </w:rPr>
        <w:t>задолго</w:t>
      </w:r>
      <w:r w:rsidR="00BC7B80" w:rsidRPr="009031E2">
        <w:rPr>
          <w:rFonts w:eastAsia="Calibri" w:cstheme="minorHAnsi"/>
          <w:sz w:val="24"/>
          <w:szCs w:val="24"/>
        </w:rPr>
        <w:t xml:space="preserve"> до появления </w:t>
      </w:r>
      <w:r w:rsidR="008306CE" w:rsidRPr="009031E2">
        <w:rPr>
          <w:rFonts w:eastAsia="Calibri" w:cstheme="minorHAnsi"/>
          <w:sz w:val="24"/>
          <w:szCs w:val="24"/>
        </w:rPr>
        <w:t>человека,</w:t>
      </w:r>
      <w:r w:rsidRPr="009031E2">
        <w:rPr>
          <w:rFonts w:eastAsia="Calibri" w:cstheme="minorHAnsi"/>
          <w:sz w:val="24"/>
          <w:szCs w:val="24"/>
        </w:rPr>
        <w:t xml:space="preserve"> </w:t>
      </w:r>
      <w:r w:rsidR="008306CE" w:rsidRPr="009031E2">
        <w:rPr>
          <w:rFonts w:eastAsia="Calibri" w:cstheme="minorHAnsi"/>
          <w:sz w:val="24"/>
          <w:szCs w:val="24"/>
        </w:rPr>
        <w:t>н</w:t>
      </w:r>
      <w:r w:rsidRPr="009031E2">
        <w:rPr>
          <w:rFonts w:eastAsia="Calibri" w:cstheme="minorHAnsi"/>
          <w:sz w:val="24"/>
          <w:szCs w:val="24"/>
        </w:rPr>
        <w:t xml:space="preserve">о </w:t>
      </w:r>
      <w:r w:rsidR="00BC7B80" w:rsidRPr="009031E2">
        <w:rPr>
          <w:rFonts w:eastAsia="Calibri" w:cstheme="minorHAnsi"/>
          <w:sz w:val="24"/>
          <w:szCs w:val="24"/>
        </w:rPr>
        <w:t>следы</w:t>
      </w:r>
      <w:r w:rsidRPr="009031E2">
        <w:rPr>
          <w:rFonts w:eastAsia="Calibri" w:cstheme="minorHAnsi"/>
          <w:sz w:val="24"/>
          <w:szCs w:val="24"/>
        </w:rPr>
        <w:t xml:space="preserve"> </w:t>
      </w:r>
      <w:r w:rsidR="00BC7B80" w:rsidRPr="009031E2">
        <w:rPr>
          <w:rFonts w:eastAsia="Calibri" w:cstheme="minorHAnsi"/>
          <w:sz w:val="24"/>
          <w:szCs w:val="24"/>
        </w:rPr>
        <w:t xml:space="preserve">их </w:t>
      </w:r>
      <w:r w:rsidR="009031E2">
        <w:rPr>
          <w:rFonts w:eastAsia="Calibri" w:cstheme="minorHAnsi"/>
          <w:sz w:val="24"/>
          <w:szCs w:val="24"/>
        </w:rPr>
        <w:t xml:space="preserve">существования </w:t>
      </w:r>
      <w:r w:rsidRPr="009031E2">
        <w:rPr>
          <w:rFonts w:eastAsia="Calibri" w:cstheme="minorHAnsi"/>
          <w:sz w:val="24"/>
          <w:szCs w:val="24"/>
        </w:rPr>
        <w:t xml:space="preserve">сохранились </w:t>
      </w:r>
      <w:r w:rsidR="008306CE" w:rsidRPr="009031E2">
        <w:rPr>
          <w:rFonts w:eastAsia="Calibri" w:cstheme="minorHAnsi"/>
          <w:sz w:val="24"/>
          <w:szCs w:val="24"/>
        </w:rPr>
        <w:t>до наших дней.</w:t>
      </w:r>
      <w:r w:rsidR="001450B2" w:rsidRPr="009031E2">
        <w:rPr>
          <w:rFonts w:eastAsia="Calibri" w:cstheme="minorHAnsi"/>
          <w:sz w:val="24"/>
          <w:szCs w:val="24"/>
        </w:rPr>
        <w:t xml:space="preserve"> </w:t>
      </w:r>
      <w:r w:rsidR="009031E2">
        <w:rPr>
          <w:rFonts w:eastAsia="Calibri" w:cstheme="minorHAnsi"/>
          <w:sz w:val="24"/>
          <w:szCs w:val="24"/>
        </w:rPr>
        <w:t xml:space="preserve">Моря покрывали и </w:t>
      </w:r>
      <w:r w:rsidR="001450B2" w:rsidRPr="009031E2">
        <w:rPr>
          <w:rFonts w:eastAsia="Calibri" w:cstheme="minorHAnsi"/>
          <w:sz w:val="24"/>
          <w:szCs w:val="24"/>
        </w:rPr>
        <w:t>огромны</w:t>
      </w:r>
      <w:r w:rsidR="009031E2">
        <w:rPr>
          <w:rFonts w:eastAsia="Calibri" w:cstheme="minorHAnsi"/>
          <w:sz w:val="24"/>
          <w:szCs w:val="24"/>
        </w:rPr>
        <w:t>е</w:t>
      </w:r>
      <w:r w:rsidR="001450B2" w:rsidRPr="009031E2">
        <w:rPr>
          <w:rFonts w:eastAsia="Calibri" w:cstheme="minorHAnsi"/>
          <w:sz w:val="24"/>
          <w:szCs w:val="24"/>
        </w:rPr>
        <w:t xml:space="preserve"> территори</w:t>
      </w:r>
      <w:r w:rsidR="009031E2">
        <w:rPr>
          <w:rFonts w:eastAsia="Calibri" w:cstheme="minorHAnsi"/>
          <w:sz w:val="24"/>
          <w:szCs w:val="24"/>
        </w:rPr>
        <w:t>и</w:t>
      </w:r>
      <w:r w:rsidR="001450B2" w:rsidRPr="009031E2">
        <w:rPr>
          <w:rFonts w:eastAsia="Calibri" w:cstheme="minorHAnsi"/>
          <w:sz w:val="24"/>
          <w:szCs w:val="24"/>
        </w:rPr>
        <w:t xml:space="preserve"> Сибири</w:t>
      </w:r>
      <w:r w:rsidR="009031E2">
        <w:rPr>
          <w:rFonts w:eastAsia="Calibri" w:cstheme="minorHAnsi"/>
          <w:sz w:val="24"/>
          <w:szCs w:val="24"/>
        </w:rPr>
        <w:t>,</w:t>
      </w:r>
      <w:r w:rsidR="001450B2" w:rsidRPr="009031E2">
        <w:rPr>
          <w:rFonts w:eastAsia="Calibri" w:cstheme="minorHAnsi"/>
          <w:sz w:val="24"/>
          <w:szCs w:val="24"/>
        </w:rPr>
        <w:t xml:space="preserve"> </w:t>
      </w:r>
      <w:r w:rsidR="009031E2">
        <w:rPr>
          <w:rFonts w:eastAsia="Calibri" w:cstheme="minorHAnsi"/>
          <w:sz w:val="24"/>
          <w:szCs w:val="24"/>
        </w:rPr>
        <w:t>где</w:t>
      </w:r>
      <w:r w:rsidR="001E579B">
        <w:rPr>
          <w:rFonts w:eastAsia="Calibri" w:cstheme="minorHAnsi"/>
          <w:sz w:val="24"/>
          <w:szCs w:val="24"/>
        </w:rPr>
        <w:t xml:space="preserve"> теперь</w:t>
      </w:r>
      <w:r w:rsidR="009031E2">
        <w:rPr>
          <w:rFonts w:eastAsia="Calibri" w:cstheme="minorHAnsi"/>
          <w:sz w:val="24"/>
          <w:szCs w:val="24"/>
        </w:rPr>
        <w:t xml:space="preserve"> </w:t>
      </w:r>
      <w:r w:rsidR="001450B2" w:rsidRPr="009031E2">
        <w:rPr>
          <w:rFonts w:eastAsia="Calibri" w:cstheme="minorHAnsi"/>
          <w:sz w:val="24"/>
          <w:szCs w:val="24"/>
        </w:rPr>
        <w:t xml:space="preserve">находят остатки древних морских животных, возраст которых 250 </w:t>
      </w:r>
      <w:r w:rsidR="00E94165" w:rsidRPr="009031E2">
        <w:rPr>
          <w:rFonts w:eastAsia="Calibri" w:cstheme="minorHAnsi"/>
          <w:sz w:val="24"/>
          <w:szCs w:val="24"/>
        </w:rPr>
        <w:t>–</w:t>
      </w:r>
      <w:r w:rsidR="001450B2" w:rsidRPr="009031E2">
        <w:rPr>
          <w:rFonts w:eastAsia="Calibri" w:cstheme="minorHAnsi"/>
          <w:sz w:val="24"/>
          <w:szCs w:val="24"/>
        </w:rPr>
        <w:t xml:space="preserve"> 500 млн лет.</w:t>
      </w:r>
      <w:r w:rsidR="009031E2" w:rsidRPr="009031E2">
        <w:rPr>
          <w:rFonts w:eastAsia="Calibri" w:cstheme="minorHAnsi"/>
          <w:sz w:val="24"/>
          <w:szCs w:val="24"/>
        </w:rPr>
        <w:t xml:space="preserve"> </w:t>
      </w:r>
    </w:p>
    <w:p w:rsidR="00E94165" w:rsidRDefault="008840E6" w:rsidP="000D0DD7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031E2">
        <w:rPr>
          <w:rFonts w:eastAsia="Calibri" w:cstheme="minorHAnsi"/>
          <w:sz w:val="24"/>
          <w:szCs w:val="24"/>
        </w:rPr>
        <w:t>На выставке представлены окаменелости</w:t>
      </w:r>
      <w:r w:rsidR="009031E2" w:rsidRPr="009031E2">
        <w:rPr>
          <w:rFonts w:eastAsia="Calibri" w:cstheme="minorHAnsi"/>
          <w:sz w:val="24"/>
          <w:szCs w:val="24"/>
        </w:rPr>
        <w:t xml:space="preserve"> морской фауны</w:t>
      </w:r>
      <w:r w:rsidRPr="009031E2">
        <w:rPr>
          <w:rFonts w:eastAsia="Calibri" w:cstheme="minorHAnsi"/>
          <w:sz w:val="24"/>
          <w:szCs w:val="24"/>
        </w:rPr>
        <w:t>, собранные по всему миру</w:t>
      </w:r>
      <w:r w:rsidR="00223B59">
        <w:rPr>
          <w:rFonts w:eastAsia="Calibri" w:cstheme="minorHAnsi"/>
          <w:sz w:val="24"/>
          <w:szCs w:val="24"/>
        </w:rPr>
        <w:t>.</w:t>
      </w:r>
      <w:r w:rsidR="009031E2">
        <w:rPr>
          <w:rFonts w:eastAsia="Calibri" w:cstheme="minorHAnsi"/>
          <w:sz w:val="24"/>
          <w:szCs w:val="24"/>
        </w:rPr>
        <w:t xml:space="preserve"> </w:t>
      </w:r>
      <w:r w:rsidR="00223B59">
        <w:rPr>
          <w:rFonts w:eastAsia="Calibri" w:cstheme="minorHAnsi"/>
          <w:sz w:val="24"/>
          <w:szCs w:val="24"/>
        </w:rPr>
        <w:t>Они</w:t>
      </w:r>
      <w:r w:rsidR="001E579B" w:rsidRPr="001E579B">
        <w:rPr>
          <w:rFonts w:eastAsia="Calibri" w:cstheme="minorHAnsi"/>
          <w:sz w:val="24"/>
          <w:szCs w:val="24"/>
        </w:rPr>
        <w:t xml:space="preserve"> </w:t>
      </w:r>
      <w:r w:rsidRPr="009031E2">
        <w:rPr>
          <w:rFonts w:eastAsia="Calibri" w:cstheme="minorHAnsi"/>
          <w:sz w:val="24"/>
          <w:szCs w:val="24"/>
        </w:rPr>
        <w:t>иллюстрируют разнообразие форм, биологию, практическое значение и особую эстетику</w:t>
      </w:r>
      <w:r w:rsidR="009031E2">
        <w:rPr>
          <w:rFonts w:eastAsia="Calibri" w:cstheme="minorHAnsi"/>
          <w:sz w:val="24"/>
          <w:szCs w:val="24"/>
        </w:rPr>
        <w:t xml:space="preserve"> </w:t>
      </w:r>
      <w:r w:rsidR="00223B59" w:rsidRPr="00223B59">
        <w:rPr>
          <w:rFonts w:eastAsia="Calibri" w:cstheme="minorHAnsi"/>
          <w:sz w:val="24"/>
          <w:szCs w:val="24"/>
        </w:rPr>
        <w:t>древних морских организмов</w:t>
      </w:r>
      <w:r w:rsidR="00223B59">
        <w:rPr>
          <w:rFonts w:eastAsia="Calibri" w:cstheme="minorHAnsi"/>
          <w:sz w:val="24"/>
          <w:szCs w:val="24"/>
        </w:rPr>
        <w:t xml:space="preserve"> – </w:t>
      </w:r>
      <w:proofErr w:type="spellStart"/>
      <w:r w:rsidR="001E579B" w:rsidRPr="001E579B">
        <w:rPr>
          <w:rFonts w:eastAsia="Calibri" w:cstheme="minorHAnsi"/>
          <w:sz w:val="24"/>
          <w:szCs w:val="24"/>
        </w:rPr>
        <w:t>брахиопод</w:t>
      </w:r>
      <w:r w:rsidR="00223B59">
        <w:rPr>
          <w:rFonts w:eastAsia="Calibri" w:cstheme="minorHAnsi"/>
          <w:sz w:val="24"/>
          <w:szCs w:val="24"/>
        </w:rPr>
        <w:t>ов</w:t>
      </w:r>
      <w:proofErr w:type="spellEnd"/>
      <w:r w:rsidR="001E579B" w:rsidRPr="001E579B">
        <w:rPr>
          <w:rFonts w:eastAsia="Calibri" w:cstheme="minorHAnsi"/>
          <w:sz w:val="24"/>
          <w:szCs w:val="24"/>
        </w:rPr>
        <w:t>, морски</w:t>
      </w:r>
      <w:r w:rsidR="00223B59">
        <w:rPr>
          <w:rFonts w:eastAsia="Calibri" w:cstheme="minorHAnsi"/>
          <w:sz w:val="24"/>
          <w:szCs w:val="24"/>
        </w:rPr>
        <w:t>х</w:t>
      </w:r>
      <w:r w:rsidR="001E579B" w:rsidRPr="001E579B">
        <w:rPr>
          <w:rFonts w:eastAsia="Calibri" w:cstheme="minorHAnsi"/>
          <w:sz w:val="24"/>
          <w:szCs w:val="24"/>
        </w:rPr>
        <w:t xml:space="preserve"> лили</w:t>
      </w:r>
      <w:r w:rsidR="00223B59">
        <w:rPr>
          <w:rFonts w:eastAsia="Calibri" w:cstheme="minorHAnsi"/>
          <w:sz w:val="24"/>
          <w:szCs w:val="24"/>
        </w:rPr>
        <w:t>й</w:t>
      </w:r>
      <w:r w:rsidR="001E579B" w:rsidRPr="001E579B">
        <w:rPr>
          <w:rFonts w:eastAsia="Calibri" w:cstheme="minorHAnsi"/>
          <w:sz w:val="24"/>
          <w:szCs w:val="24"/>
        </w:rPr>
        <w:t>, моллюск</w:t>
      </w:r>
      <w:r w:rsidR="00223B59">
        <w:rPr>
          <w:rFonts w:eastAsia="Calibri" w:cstheme="minorHAnsi"/>
          <w:sz w:val="24"/>
          <w:szCs w:val="24"/>
        </w:rPr>
        <w:t>ов</w:t>
      </w:r>
      <w:r w:rsidR="001E579B" w:rsidRPr="001E579B">
        <w:rPr>
          <w:rFonts w:eastAsia="Calibri" w:cstheme="minorHAnsi"/>
          <w:sz w:val="24"/>
          <w:szCs w:val="24"/>
        </w:rPr>
        <w:t>, коралл</w:t>
      </w:r>
      <w:r w:rsidR="00223B59">
        <w:rPr>
          <w:rFonts w:eastAsia="Calibri" w:cstheme="minorHAnsi"/>
          <w:sz w:val="24"/>
          <w:szCs w:val="24"/>
        </w:rPr>
        <w:t>ов</w:t>
      </w:r>
      <w:r w:rsidR="001E579B" w:rsidRPr="001E579B">
        <w:rPr>
          <w:rFonts w:eastAsia="Calibri" w:cstheme="minorHAnsi"/>
          <w:sz w:val="24"/>
          <w:szCs w:val="24"/>
        </w:rPr>
        <w:t>, археоциат</w:t>
      </w:r>
      <w:r w:rsidR="00223B59">
        <w:rPr>
          <w:rFonts w:eastAsia="Calibri" w:cstheme="minorHAnsi"/>
          <w:sz w:val="24"/>
          <w:szCs w:val="24"/>
        </w:rPr>
        <w:t>ов. В</w:t>
      </w:r>
      <w:r w:rsidR="00223B59" w:rsidRPr="00223B59">
        <w:rPr>
          <w:rFonts w:eastAsia="Calibri" w:cstheme="minorHAnsi"/>
          <w:sz w:val="24"/>
          <w:szCs w:val="24"/>
        </w:rPr>
        <w:t xml:space="preserve">ажное место </w:t>
      </w:r>
      <w:r w:rsidR="001A0D54">
        <w:rPr>
          <w:rFonts w:eastAsia="Calibri" w:cstheme="minorHAnsi"/>
          <w:sz w:val="24"/>
          <w:szCs w:val="24"/>
        </w:rPr>
        <w:t>среди экспонатов</w:t>
      </w:r>
      <w:r w:rsidR="00223B59" w:rsidRPr="00223B59">
        <w:rPr>
          <w:rFonts w:eastAsia="Calibri" w:cstheme="minorHAnsi"/>
          <w:sz w:val="24"/>
          <w:szCs w:val="24"/>
        </w:rPr>
        <w:t xml:space="preserve"> занимают палеонтологические находки Новосибирской области.  </w:t>
      </w:r>
      <w:bookmarkStart w:id="0" w:name="_GoBack"/>
      <w:bookmarkEnd w:id="0"/>
    </w:p>
    <w:p w:rsidR="008306CE" w:rsidRDefault="001450B2" w:rsidP="000D0DD7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031E2">
        <w:rPr>
          <w:rFonts w:eastAsia="Calibri" w:cstheme="minorHAnsi"/>
          <w:sz w:val="24"/>
          <w:szCs w:val="24"/>
        </w:rPr>
        <w:t>З</w:t>
      </w:r>
      <w:r w:rsidR="008840E6" w:rsidRPr="009031E2">
        <w:rPr>
          <w:rFonts w:eastAsia="Calibri" w:cstheme="minorHAnsi"/>
          <w:sz w:val="24"/>
          <w:szCs w:val="24"/>
        </w:rPr>
        <w:t>начительная</w:t>
      </w:r>
      <w:r w:rsidR="00512B95" w:rsidRPr="009031E2">
        <w:rPr>
          <w:rFonts w:eastAsia="Calibri" w:cstheme="minorHAnsi"/>
          <w:sz w:val="24"/>
          <w:szCs w:val="24"/>
        </w:rPr>
        <w:t xml:space="preserve"> часть выставки посвящена трилобитам – древнейши</w:t>
      </w:r>
      <w:r w:rsidR="00B95471" w:rsidRPr="009031E2">
        <w:rPr>
          <w:rFonts w:eastAsia="Calibri" w:cstheme="minorHAnsi"/>
          <w:sz w:val="24"/>
          <w:szCs w:val="24"/>
        </w:rPr>
        <w:t>м</w:t>
      </w:r>
      <w:r w:rsidR="00512B95" w:rsidRPr="009031E2">
        <w:rPr>
          <w:rFonts w:eastAsia="Calibri" w:cstheme="minorHAnsi"/>
          <w:sz w:val="24"/>
          <w:szCs w:val="24"/>
        </w:rPr>
        <w:t xml:space="preserve"> членистоноги</w:t>
      </w:r>
      <w:r w:rsidR="00B95471" w:rsidRPr="009031E2">
        <w:rPr>
          <w:rFonts w:eastAsia="Calibri" w:cstheme="minorHAnsi"/>
          <w:sz w:val="24"/>
          <w:szCs w:val="24"/>
        </w:rPr>
        <w:t>м</w:t>
      </w:r>
      <w:r w:rsidR="00512B95" w:rsidRPr="009031E2">
        <w:rPr>
          <w:rFonts w:eastAsia="Calibri" w:cstheme="minorHAnsi"/>
          <w:sz w:val="24"/>
          <w:szCs w:val="24"/>
        </w:rPr>
        <w:t xml:space="preserve"> животны</w:t>
      </w:r>
      <w:r w:rsidR="00B95471" w:rsidRPr="009031E2">
        <w:rPr>
          <w:rFonts w:eastAsia="Calibri" w:cstheme="minorHAnsi"/>
          <w:sz w:val="24"/>
          <w:szCs w:val="24"/>
        </w:rPr>
        <w:t>м, вымершим</w:t>
      </w:r>
      <w:r w:rsidR="00B46EE2" w:rsidRPr="009031E2">
        <w:rPr>
          <w:rFonts w:eastAsia="Calibri" w:cstheme="minorHAnsi"/>
          <w:sz w:val="24"/>
          <w:szCs w:val="24"/>
        </w:rPr>
        <w:t xml:space="preserve"> 250 млн. лет назад</w:t>
      </w:r>
      <w:r w:rsidR="00B95471" w:rsidRPr="009031E2">
        <w:rPr>
          <w:rFonts w:eastAsia="Calibri" w:cstheme="minorHAnsi"/>
          <w:sz w:val="24"/>
          <w:szCs w:val="24"/>
        </w:rPr>
        <w:t>.</w:t>
      </w:r>
      <w:r w:rsidR="00512B95" w:rsidRPr="009031E2">
        <w:rPr>
          <w:rFonts w:eastAsia="Calibri" w:cstheme="minorHAnsi"/>
          <w:sz w:val="24"/>
          <w:szCs w:val="24"/>
        </w:rPr>
        <w:t xml:space="preserve"> </w:t>
      </w:r>
      <w:r w:rsidR="001C6E33" w:rsidRPr="009031E2">
        <w:rPr>
          <w:rFonts w:eastAsia="Calibri" w:cstheme="minorHAnsi"/>
          <w:sz w:val="24"/>
          <w:szCs w:val="24"/>
        </w:rPr>
        <w:t xml:space="preserve">В фондах Новосибирского краеведческого музея </w:t>
      </w:r>
      <w:r w:rsidR="009031E2">
        <w:rPr>
          <w:rFonts w:eastAsia="Calibri" w:cstheme="minorHAnsi"/>
          <w:sz w:val="24"/>
          <w:szCs w:val="24"/>
        </w:rPr>
        <w:t xml:space="preserve">хранится богатая </w:t>
      </w:r>
      <w:r w:rsidR="001C6E33" w:rsidRPr="009031E2">
        <w:rPr>
          <w:rFonts w:eastAsia="Calibri" w:cstheme="minorHAnsi"/>
          <w:sz w:val="24"/>
          <w:szCs w:val="24"/>
        </w:rPr>
        <w:t>коллекция трилобитов, в том числе и найденны</w:t>
      </w:r>
      <w:r w:rsidR="00BC7B80" w:rsidRPr="009031E2">
        <w:rPr>
          <w:rFonts w:eastAsia="Calibri" w:cstheme="minorHAnsi"/>
          <w:sz w:val="24"/>
          <w:szCs w:val="24"/>
        </w:rPr>
        <w:t>х</w:t>
      </w:r>
      <w:r w:rsidR="001C6E33" w:rsidRPr="009031E2">
        <w:rPr>
          <w:rFonts w:eastAsia="Calibri" w:cstheme="minorHAnsi"/>
          <w:sz w:val="24"/>
          <w:szCs w:val="24"/>
        </w:rPr>
        <w:t xml:space="preserve"> в</w:t>
      </w:r>
      <w:r w:rsidR="00BF2E15">
        <w:rPr>
          <w:rFonts w:eastAsia="Calibri" w:cstheme="minorHAnsi"/>
          <w:sz w:val="24"/>
          <w:szCs w:val="24"/>
        </w:rPr>
        <w:t xml:space="preserve"> Сибири</w:t>
      </w:r>
      <w:r w:rsidR="001C6E33" w:rsidRPr="009031E2">
        <w:rPr>
          <w:rFonts w:eastAsia="Calibri" w:cstheme="minorHAnsi"/>
          <w:sz w:val="24"/>
          <w:szCs w:val="24"/>
        </w:rPr>
        <w:t xml:space="preserve">. </w:t>
      </w:r>
      <w:r w:rsidRPr="009031E2">
        <w:rPr>
          <w:rFonts w:eastAsia="Calibri" w:cstheme="minorHAnsi"/>
          <w:sz w:val="24"/>
          <w:szCs w:val="24"/>
        </w:rPr>
        <w:t xml:space="preserve"> </w:t>
      </w:r>
      <w:r w:rsidR="00BC7B80" w:rsidRPr="009031E2">
        <w:rPr>
          <w:rFonts w:eastAsia="Calibri" w:cstheme="minorHAnsi"/>
          <w:sz w:val="24"/>
          <w:szCs w:val="24"/>
        </w:rPr>
        <w:t>Кроме того,</w:t>
      </w:r>
      <w:r w:rsidR="008306CE" w:rsidRPr="009031E2">
        <w:rPr>
          <w:rFonts w:eastAsia="Calibri" w:cstheme="minorHAnsi"/>
          <w:sz w:val="24"/>
          <w:szCs w:val="24"/>
        </w:rPr>
        <w:t xml:space="preserve"> </w:t>
      </w:r>
      <w:r w:rsidR="00822870">
        <w:rPr>
          <w:rFonts w:eastAsia="Calibri" w:cstheme="minorHAnsi"/>
          <w:sz w:val="24"/>
          <w:szCs w:val="24"/>
        </w:rPr>
        <w:t>на выставке</w:t>
      </w:r>
      <w:r w:rsidR="00897055" w:rsidRPr="009031E2">
        <w:rPr>
          <w:rFonts w:eastAsia="Calibri" w:cstheme="minorHAnsi"/>
          <w:sz w:val="24"/>
          <w:szCs w:val="24"/>
        </w:rPr>
        <w:t xml:space="preserve"> посетителей встретит </w:t>
      </w:r>
      <w:r w:rsidR="00B46EE2" w:rsidRPr="009031E2">
        <w:rPr>
          <w:rFonts w:eastAsia="Calibri" w:cstheme="minorHAnsi"/>
          <w:sz w:val="24"/>
          <w:szCs w:val="24"/>
        </w:rPr>
        <w:t>т</w:t>
      </w:r>
      <w:r w:rsidR="00512B95" w:rsidRPr="009031E2">
        <w:rPr>
          <w:rFonts w:eastAsia="Calibri" w:cstheme="minorHAnsi"/>
          <w:sz w:val="24"/>
          <w:szCs w:val="24"/>
        </w:rPr>
        <w:t xml:space="preserve">рилобит </w:t>
      </w:r>
      <w:proofErr w:type="spellStart"/>
      <w:r w:rsidR="00671FAE" w:rsidRPr="009031E2">
        <w:rPr>
          <w:rFonts w:eastAsia="Calibri" w:cstheme="minorHAnsi"/>
          <w:sz w:val="24"/>
          <w:szCs w:val="24"/>
        </w:rPr>
        <w:t>Тришка</w:t>
      </w:r>
      <w:proofErr w:type="spellEnd"/>
      <w:r w:rsidR="00897055" w:rsidRPr="009031E2">
        <w:rPr>
          <w:rFonts w:eastAsia="Calibri" w:cstheme="minorHAnsi"/>
          <w:sz w:val="24"/>
          <w:szCs w:val="24"/>
        </w:rPr>
        <w:t>,</w:t>
      </w:r>
      <w:r w:rsidR="00091226" w:rsidRPr="009031E2">
        <w:rPr>
          <w:rFonts w:eastAsia="Calibri" w:cstheme="minorHAnsi"/>
          <w:sz w:val="24"/>
          <w:szCs w:val="24"/>
        </w:rPr>
        <w:t xml:space="preserve"> </w:t>
      </w:r>
      <w:r w:rsidR="002D09F3" w:rsidRPr="009031E2">
        <w:rPr>
          <w:rFonts w:eastAsia="Calibri" w:cstheme="minorHAnsi"/>
          <w:sz w:val="24"/>
          <w:szCs w:val="24"/>
        </w:rPr>
        <w:t>полюбившийся всем</w:t>
      </w:r>
      <w:r w:rsidR="00091226" w:rsidRPr="009031E2">
        <w:rPr>
          <w:rFonts w:eastAsia="Calibri" w:cstheme="minorHAnsi"/>
          <w:sz w:val="24"/>
          <w:szCs w:val="24"/>
        </w:rPr>
        <w:t xml:space="preserve"> персонаж</w:t>
      </w:r>
      <w:r w:rsidR="00897055" w:rsidRPr="009031E2">
        <w:rPr>
          <w:rFonts w:eastAsia="Calibri" w:cstheme="minorHAnsi"/>
          <w:sz w:val="24"/>
          <w:szCs w:val="24"/>
        </w:rPr>
        <w:t xml:space="preserve"> Музея природы</w:t>
      </w:r>
      <w:r w:rsidR="005E7844" w:rsidRPr="009031E2">
        <w:rPr>
          <w:rFonts w:eastAsia="Calibri" w:cstheme="minorHAnsi"/>
          <w:sz w:val="24"/>
          <w:szCs w:val="24"/>
        </w:rPr>
        <w:t>.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A4750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B7334C">
        <w:rPr>
          <w:rFonts w:ascii="Calibri" w:eastAsia="Calibri" w:hAnsi="Calibri" w:cs="Calibri"/>
          <w:b/>
          <w:sz w:val="24"/>
          <w:szCs w:val="24"/>
        </w:rPr>
        <w:t xml:space="preserve">Стоимость билетов – </w:t>
      </w:r>
      <w:r w:rsidR="00A127F8" w:rsidRPr="00A127F8">
        <w:rPr>
          <w:rFonts w:ascii="Calibri" w:eastAsia="Calibri" w:hAnsi="Calibri" w:cs="Calibri"/>
          <w:b/>
          <w:sz w:val="24"/>
          <w:szCs w:val="24"/>
        </w:rPr>
        <w:t>200</w:t>
      </w:r>
      <w:r w:rsidRPr="00A127F8">
        <w:rPr>
          <w:rFonts w:ascii="Calibri" w:eastAsia="Calibri" w:hAnsi="Calibri" w:cs="Calibri"/>
          <w:b/>
          <w:sz w:val="24"/>
          <w:szCs w:val="24"/>
        </w:rPr>
        <w:t xml:space="preserve"> руб.,</w:t>
      </w:r>
      <w:r w:rsidRPr="00B7334C">
        <w:rPr>
          <w:rFonts w:ascii="Calibri" w:eastAsia="Calibri" w:hAnsi="Calibri" w:cs="Calibri"/>
          <w:b/>
          <w:sz w:val="24"/>
          <w:szCs w:val="24"/>
        </w:rPr>
        <w:t xml:space="preserve"> для школьников, студентов и пенсионеров – </w:t>
      </w:r>
      <w:r w:rsidR="00A127F8">
        <w:rPr>
          <w:rFonts w:ascii="Calibri" w:eastAsia="Calibri" w:hAnsi="Calibri" w:cs="Calibri"/>
          <w:b/>
          <w:sz w:val="24"/>
          <w:szCs w:val="24"/>
        </w:rPr>
        <w:t>100</w:t>
      </w:r>
      <w:r w:rsidRPr="00B7334C">
        <w:rPr>
          <w:rFonts w:ascii="Calibri" w:eastAsia="Calibri" w:hAnsi="Calibri" w:cs="Calibri"/>
          <w:b/>
          <w:sz w:val="24"/>
          <w:szCs w:val="24"/>
        </w:rPr>
        <w:t xml:space="preserve"> руб.</w:t>
      </w:r>
      <w:r w:rsidRPr="00B7334C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A127F8">
        <w:rPr>
          <w:rFonts w:ascii="Calibri" w:eastAsia="Calibri" w:hAnsi="Calibri" w:cs="Arial"/>
          <w:b/>
          <w:sz w:val="24"/>
          <w:szCs w:val="24"/>
        </w:rPr>
        <w:t xml:space="preserve">В стоимость входит посещение основной экспозиции музея. </w:t>
      </w:r>
    </w:p>
    <w:p w:rsidR="000D0DD7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 xml:space="preserve">Билеты можно приобрести по программе </w:t>
      </w:r>
      <w:r>
        <w:rPr>
          <w:rFonts w:ascii="Calibri" w:eastAsia="Calibri" w:hAnsi="Calibri" w:cs="Calibri"/>
          <w:b/>
          <w:sz w:val="24"/>
          <w:szCs w:val="24"/>
        </w:rPr>
        <w:t>«</w:t>
      </w:r>
      <w:r>
        <w:rPr>
          <w:rFonts w:ascii="Calibri" w:eastAsia="Calibri" w:hAnsi="Calibri" w:cs="Arial"/>
          <w:b/>
          <w:sz w:val="24"/>
          <w:szCs w:val="24"/>
        </w:rPr>
        <w:t>Пушкинская карта</w:t>
      </w:r>
      <w:r>
        <w:rPr>
          <w:rFonts w:ascii="Calibri" w:eastAsia="Calibri" w:hAnsi="Calibri" w:cs="Calibri"/>
          <w:b/>
          <w:sz w:val="24"/>
          <w:szCs w:val="24"/>
        </w:rPr>
        <w:t>»</w:t>
      </w:r>
      <w:r>
        <w:rPr>
          <w:rFonts w:ascii="Calibri" w:eastAsia="Calibri" w:hAnsi="Calibri" w:cs="Arial"/>
          <w:b/>
          <w:sz w:val="24"/>
          <w:szCs w:val="24"/>
        </w:rPr>
        <w:t>.</w:t>
      </w:r>
      <w:r w:rsidR="008F4E1A">
        <w:rPr>
          <w:rFonts w:ascii="Calibri" w:eastAsia="Calibri" w:hAnsi="Calibri" w:cs="Arial"/>
          <w:b/>
          <w:sz w:val="24"/>
          <w:szCs w:val="24"/>
        </w:rPr>
        <w:t xml:space="preserve"> </w:t>
      </w:r>
    </w:p>
    <w:p w:rsidR="000D0DD7" w:rsidRDefault="000D0DD7" w:rsidP="000D0DD7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FB2869">
        <w:rPr>
          <w:rFonts w:ascii="Calibri" w:eastAsia="Calibri" w:hAnsi="Calibri" w:cs="Calibri"/>
          <w:b/>
          <w:sz w:val="24"/>
          <w:szCs w:val="24"/>
        </w:rPr>
        <w:t xml:space="preserve">Вокзальная магистраль, 11. 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FB2869">
        <w:rPr>
          <w:rFonts w:ascii="Calibri" w:eastAsia="Calibri" w:hAnsi="Calibri" w:cs="Arial"/>
          <w:b/>
          <w:sz w:val="24"/>
          <w:szCs w:val="24"/>
        </w:rPr>
        <w:t>Подробности по тел. 221 70 31.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FB2869">
        <w:rPr>
          <w:rFonts w:ascii="Calibri" w:eastAsia="Calibri" w:hAnsi="Calibri" w:cs="Arial"/>
          <w:b/>
          <w:sz w:val="24"/>
          <w:szCs w:val="24"/>
        </w:rPr>
        <w:t xml:space="preserve">Без возрастных ограничений. 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FB2869">
        <w:rPr>
          <w:rFonts w:ascii="Calibri" w:eastAsia="Calibri" w:hAnsi="Calibri" w:cs="Arial"/>
          <w:b/>
          <w:sz w:val="24"/>
          <w:szCs w:val="24"/>
        </w:rPr>
        <w:t>Пресс-служба НГКМ</w:t>
      </w:r>
    </w:p>
    <w:p w:rsidR="000D0DD7" w:rsidRPr="00FB2869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FB2869">
        <w:rPr>
          <w:rFonts w:ascii="Calibri" w:eastAsia="Calibri" w:hAnsi="Calibri" w:cs="Arial"/>
          <w:b/>
          <w:sz w:val="24"/>
          <w:szCs w:val="24"/>
        </w:rPr>
        <w:t>pr@museum.nsk.ru</w:t>
      </w:r>
    </w:p>
    <w:p w:rsidR="000D0DD7" w:rsidRDefault="000D0DD7" w:rsidP="000D0DD7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FB2869">
        <w:rPr>
          <w:rFonts w:ascii="Calibri" w:eastAsia="Calibri" w:hAnsi="Calibri" w:cs="Arial"/>
          <w:b/>
          <w:sz w:val="24"/>
          <w:szCs w:val="24"/>
        </w:rPr>
        <w:t>тел. 222 45 54</w:t>
      </w:r>
    </w:p>
    <w:p w:rsidR="001131AF" w:rsidRPr="0025499B" w:rsidRDefault="000D0DD7" w:rsidP="0025499B">
      <w:pPr>
        <w:spacing w:after="0" w:line="276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BF14FB">
        <w:rPr>
          <w:rFonts w:ascii="Calibri" w:eastAsia="Calibri" w:hAnsi="Calibri" w:cs="Arial"/>
          <w:b/>
          <w:sz w:val="24"/>
          <w:szCs w:val="24"/>
        </w:rPr>
        <w:t>www.youmuseum.ru</w:t>
      </w:r>
    </w:p>
    <w:sectPr w:rsidR="001131AF" w:rsidRPr="0025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7"/>
    <w:rsid w:val="00091226"/>
    <w:rsid w:val="000D0DD7"/>
    <w:rsid w:val="001131AF"/>
    <w:rsid w:val="001450B2"/>
    <w:rsid w:val="00180459"/>
    <w:rsid w:val="001A0D54"/>
    <w:rsid w:val="001C6E33"/>
    <w:rsid w:val="001E579B"/>
    <w:rsid w:val="00223B59"/>
    <w:rsid w:val="0025499B"/>
    <w:rsid w:val="002C285B"/>
    <w:rsid w:val="002D09F3"/>
    <w:rsid w:val="00422805"/>
    <w:rsid w:val="00512B95"/>
    <w:rsid w:val="005E7844"/>
    <w:rsid w:val="00671FAE"/>
    <w:rsid w:val="006D15C9"/>
    <w:rsid w:val="0077255A"/>
    <w:rsid w:val="007F430D"/>
    <w:rsid w:val="00822870"/>
    <w:rsid w:val="008306CE"/>
    <w:rsid w:val="008840E6"/>
    <w:rsid w:val="00897055"/>
    <w:rsid w:val="008A4750"/>
    <w:rsid w:val="008F4E1A"/>
    <w:rsid w:val="009031E2"/>
    <w:rsid w:val="00A001B4"/>
    <w:rsid w:val="00A127F8"/>
    <w:rsid w:val="00AB3E48"/>
    <w:rsid w:val="00B023F7"/>
    <w:rsid w:val="00B46EE2"/>
    <w:rsid w:val="00B95471"/>
    <w:rsid w:val="00BA7569"/>
    <w:rsid w:val="00BC7B80"/>
    <w:rsid w:val="00BF2E15"/>
    <w:rsid w:val="00D4081A"/>
    <w:rsid w:val="00E94165"/>
    <w:rsid w:val="00F578F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FB8"/>
  <w15:chartTrackingRefBased/>
  <w15:docId w15:val="{FDF71E1A-073E-43EF-91EC-F4490461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Герасимова</dc:creator>
  <cp:keywords/>
  <dc:description/>
  <cp:lastModifiedBy>Анастасия Александровна Сотникова</cp:lastModifiedBy>
  <cp:revision>7</cp:revision>
  <dcterms:created xsi:type="dcterms:W3CDTF">2023-04-24T10:20:00Z</dcterms:created>
  <dcterms:modified xsi:type="dcterms:W3CDTF">2023-04-24T11:04:00Z</dcterms:modified>
</cp:coreProperties>
</file>