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8647"/>
        <w:gridCol w:w="1591"/>
      </w:tblGrid>
      <w:tr w:rsidR="00CB7CCF" w:rsidRPr="007D716B" w:rsidTr="00F918D2">
        <w:trPr>
          <w:trHeight w:val="300"/>
        </w:trPr>
        <w:tc>
          <w:tcPr>
            <w:tcW w:w="4258" w:type="pct"/>
            <w:gridSpan w:val="2"/>
            <w:shd w:val="clear" w:color="auto" w:fill="auto"/>
            <w:noWrap/>
            <w:vAlign w:val="bottom"/>
          </w:tcPr>
          <w:p w:rsidR="00CB3931" w:rsidRPr="00F918D2" w:rsidRDefault="00F918D2" w:rsidP="00A9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</w:r>
            <w:r w:rsidR="00E70513" w:rsidRPr="00F918D2">
              <w:rPr>
                <w:rFonts w:eastAsia="Times New Roman"/>
                <w:b/>
                <w:bCs/>
                <w:color w:val="000000"/>
                <w:sz w:val="28"/>
                <w:lang w:val="en-US" w:eastAsia="ru-RU"/>
              </w:rPr>
              <w:t>XV</w:t>
            </w:r>
            <w:r w:rsidR="00637FDB" w:rsidRPr="00F918D2">
              <w:rPr>
                <w:rFonts w:eastAsia="Times New Roman"/>
                <w:b/>
                <w:bCs/>
                <w:color w:val="000000"/>
                <w:sz w:val="28"/>
                <w:lang w:val="en-US" w:eastAsia="ru-RU"/>
              </w:rPr>
              <w:t>I</w:t>
            </w:r>
            <w:r w:rsidR="00E70513" w:rsidRP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="00986C51" w:rsidRP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Байкальский международный кинофестиваль </w:t>
            </w:r>
          </w:p>
          <w:p w:rsidR="00CB7CCF" w:rsidRPr="00F918D2" w:rsidRDefault="00986C51" w:rsidP="00A9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им. В.Г.</w:t>
            </w:r>
            <w:r w:rsidR="003B0199" w:rsidRPr="00F918D2">
              <w:rPr>
                <w:rFonts w:eastAsia="Times New Roman"/>
                <w:b/>
                <w:bCs/>
                <w:color w:val="000000"/>
                <w:sz w:val="28"/>
                <w:lang w:val="en-US" w:eastAsia="ru-RU"/>
              </w:rPr>
              <w:t> </w:t>
            </w:r>
            <w:r w:rsidRP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Распутина</w:t>
            </w:r>
            <w:r w:rsidR="00975B15" w:rsidRP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«Человек и Природа»</w:t>
            </w:r>
          </w:p>
          <w:p w:rsidR="00CB3931" w:rsidRPr="00E70513" w:rsidRDefault="00D925E5" w:rsidP="00CB39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08.45pt;margin-top:-31.2pt;width:27.45pt;height:35.5pt;z-index:-1;mso-position-horizontal-relative:text;mso-position-vertical-relative:text;mso-width-relative:page;mso-height-relative:page" wrapcoords="-107 0 -107 21517 21600 21517 21600 0 -107 0">
                  <v:imagedata r:id="rId6" o:title="l2"/>
                  <w10:wrap type="tight"/>
                </v:shape>
              </w:pict>
            </w:r>
            <w:r>
              <w:rPr>
                <w:noProof/>
                <w:sz w:val="28"/>
              </w:rPr>
              <w:pict>
                <v:shape id="_x0000_s1026" type="#_x0000_t75" style="position:absolute;left:0;text-align:left;margin-left:10.45pt;margin-top:20.3pt;width:33pt;height:45pt;z-index:1;mso-position-horizontal-relative:margin;mso-position-vertical-relative:margin">
                  <v:imagedata r:id="rId7" o:title="Hyr561B52QQ"/>
                  <w10:wrap type="square" anchorx="margin" anchory="margin"/>
                </v:shape>
              </w:pict>
            </w:r>
            <w:r w:rsidR="00E70513" w:rsidRP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Эхо фестиваля в Новосибирске</w:t>
            </w:r>
            <w:r w:rsidR="00F918D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</w:r>
            <w:r w:rsidR="00F918D2">
              <w:rPr>
                <w:rFonts w:eastAsia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742" w:type="pct"/>
          </w:tcPr>
          <w:p w:rsidR="00CB7CCF" w:rsidRDefault="00F918D2" w:rsidP="00CB39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br/>
            </w:r>
            <w:r w:rsidR="00986C51">
              <w:rPr>
                <w:rFonts w:eastAsia="Times New Roman"/>
                <w:b/>
                <w:bCs/>
                <w:color w:val="000000"/>
                <w:lang w:eastAsia="ru-RU"/>
              </w:rPr>
              <w:t>Дата</w:t>
            </w:r>
            <w:r w:rsidR="00CB7CC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="00CB3931">
              <w:rPr>
                <w:rFonts w:eastAsia="Times New Roman"/>
                <w:b/>
                <w:bCs/>
                <w:color w:val="000000"/>
                <w:lang w:eastAsia="ru-RU"/>
              </w:rPr>
              <w:t>и время показа</w:t>
            </w:r>
          </w:p>
          <w:p w:rsidR="00211AC8" w:rsidRPr="007D716B" w:rsidRDefault="00211AC8" w:rsidP="00CB39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4737EA" w:rsidRPr="007D716B" w:rsidTr="00F918D2">
        <w:trPr>
          <w:trHeight w:val="315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F918D2" w:rsidRPr="00F918D2" w:rsidRDefault="00CB3931" w:rsidP="00F918D2">
            <w:pPr>
              <w:spacing w:after="0" w:line="240" w:lineRule="auto"/>
              <w:jc w:val="center"/>
              <w:rPr>
                <w:rFonts w:eastAsia="Times New Roman"/>
                <w:b/>
                <w:color w:val="538135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538135"/>
                <w:sz w:val="20"/>
                <w:szCs w:val="20"/>
                <w:lang w:eastAsia="ru-RU"/>
              </w:rPr>
              <w:br/>
            </w:r>
            <w:r w:rsidR="004737EA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С </w:t>
            </w:r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23 </w:t>
            </w:r>
            <w:r w:rsidR="004737EA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по 2</w:t>
            </w:r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7 апреля 2018 года</w:t>
            </w:r>
            <w:r w:rsidR="004737EA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 в киноз</w:t>
            </w:r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але </w:t>
            </w:r>
            <w:r w:rsidR="00637FDB" w:rsidRPr="00F918D2">
              <w:rPr>
                <w:rFonts w:eastAsia="Times New Roman"/>
                <w:b/>
                <w:bCs/>
                <w:color w:val="538135"/>
                <w:szCs w:val="20"/>
                <w:lang w:eastAsia="ru-RU"/>
              </w:rPr>
              <w:t>«</w:t>
            </w:r>
            <w:proofErr w:type="spellStart"/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Синема</w:t>
            </w:r>
            <w:proofErr w:type="spellEnd"/>
            <w:r w:rsidR="00637FDB" w:rsidRPr="00F918D2">
              <w:rPr>
                <w:rFonts w:eastAsia="Times New Roman"/>
                <w:b/>
                <w:bCs/>
                <w:color w:val="538135"/>
                <w:szCs w:val="20"/>
                <w:lang w:eastAsia="ru-RU"/>
              </w:rPr>
              <w:t>»</w:t>
            </w:r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 </w:t>
            </w:r>
            <w:r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(ул. Каинская, 4) </w:t>
            </w:r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пройдут </w:t>
            </w:r>
            <w:r w:rsidR="00F918D2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открытые </w:t>
            </w:r>
            <w:r w:rsidR="00986C5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показы</w:t>
            </w:r>
            <w:r w:rsidR="004737EA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 фильмов</w:t>
            </w:r>
            <w:r w:rsidR="002460B5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 </w:t>
            </w:r>
            <w:r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br/>
            </w:r>
            <w:r w:rsidR="00986C51" w:rsidRPr="00F918D2">
              <w:rPr>
                <w:rFonts w:eastAsia="Times New Roman"/>
                <w:b/>
                <w:bCs/>
                <w:color w:val="538135"/>
                <w:szCs w:val="20"/>
                <w:lang w:val="en-US" w:eastAsia="ru-RU"/>
              </w:rPr>
              <w:t>XV</w:t>
            </w:r>
            <w:r w:rsidR="00637FDB" w:rsidRPr="00F918D2">
              <w:rPr>
                <w:rFonts w:eastAsia="Times New Roman"/>
                <w:b/>
                <w:bCs/>
                <w:color w:val="538135"/>
                <w:szCs w:val="20"/>
                <w:lang w:val="en-US" w:eastAsia="ru-RU"/>
              </w:rPr>
              <w:t>I</w:t>
            </w:r>
            <w:r w:rsidR="00986C51" w:rsidRPr="00F918D2">
              <w:rPr>
                <w:rFonts w:eastAsia="Times New Roman"/>
                <w:b/>
                <w:bCs/>
                <w:color w:val="538135"/>
                <w:szCs w:val="20"/>
                <w:lang w:eastAsia="ru-RU"/>
              </w:rPr>
              <w:t xml:space="preserve"> Байкальского международного кинофестиваля им. В.Г. Распутина </w:t>
            </w:r>
            <w:r w:rsidR="00637FDB" w:rsidRPr="00F918D2">
              <w:rPr>
                <w:rFonts w:eastAsia="Times New Roman"/>
                <w:b/>
                <w:bCs/>
                <w:color w:val="538135"/>
                <w:szCs w:val="20"/>
                <w:lang w:eastAsia="ru-RU"/>
              </w:rPr>
              <w:t>«Человек и Природа»</w:t>
            </w:r>
            <w:r w:rsidR="004737EA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.</w:t>
            </w:r>
          </w:p>
          <w:p w:rsidR="009A5301" w:rsidRPr="00F918D2" w:rsidRDefault="00637FDB" w:rsidP="00637FDB">
            <w:pPr>
              <w:spacing w:after="0" w:line="240" w:lineRule="auto"/>
              <w:jc w:val="center"/>
              <w:rPr>
                <w:rFonts w:eastAsia="Times New Roman"/>
                <w:b/>
                <w:color w:val="538135"/>
                <w:szCs w:val="20"/>
                <w:lang w:eastAsia="ru-RU"/>
              </w:rPr>
            </w:pPr>
            <w:r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Эхо фестиваля</w:t>
            </w:r>
            <w:r w:rsidR="004737EA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 проводится </w:t>
            </w:r>
            <w:r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в рамках Го</w:t>
            </w:r>
            <w:r w:rsidR="00CB3931"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>родского молодёжного форума</w:t>
            </w:r>
            <w:r w:rsidRPr="00F918D2">
              <w:rPr>
                <w:rFonts w:eastAsia="Times New Roman"/>
                <w:b/>
                <w:color w:val="538135"/>
                <w:szCs w:val="20"/>
                <w:lang w:eastAsia="ru-RU"/>
              </w:rPr>
              <w:t xml:space="preserve"> </w:t>
            </w:r>
          </w:p>
          <w:p w:rsidR="004737EA" w:rsidRPr="00846B72" w:rsidRDefault="00637FDB" w:rsidP="00637F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bCs/>
                <w:color w:val="538135"/>
                <w:szCs w:val="20"/>
                <w:lang w:eastAsia="ru-RU"/>
              </w:rPr>
              <w:t>«Мой зелёный Новосибирск: экологические проблемы решаем вместе»</w:t>
            </w:r>
            <w:r w:rsidR="00F918D2" w:rsidRPr="00F918D2">
              <w:rPr>
                <w:rFonts w:eastAsia="Times New Roman"/>
                <w:b/>
                <w:bCs/>
                <w:color w:val="538135"/>
                <w:szCs w:val="20"/>
                <w:lang w:eastAsia="ru-RU"/>
              </w:rPr>
              <w:t>.</w:t>
            </w:r>
            <w:r w:rsidR="00CB3931">
              <w:rPr>
                <w:rFonts w:eastAsia="Times New Roman"/>
                <w:b/>
                <w:bCs/>
                <w:color w:val="538135"/>
                <w:sz w:val="20"/>
                <w:szCs w:val="20"/>
                <w:lang w:eastAsia="ru-RU"/>
              </w:rPr>
              <w:br/>
            </w:r>
          </w:p>
        </w:tc>
      </w:tr>
      <w:tr w:rsidR="00CB7CCF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CB7CCF" w:rsidRPr="001A294D" w:rsidRDefault="00CB7CCF" w:rsidP="00876A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4033" w:type="pct"/>
            <w:shd w:val="clear" w:color="auto" w:fill="auto"/>
            <w:noWrap/>
            <w:vAlign w:val="center"/>
            <w:hideMark/>
          </w:tcPr>
          <w:p w:rsidR="002460B5" w:rsidRPr="00690579" w:rsidRDefault="00CB3931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«</w:t>
            </w:r>
            <w:proofErr w:type="gramStart"/>
            <w:r w:rsidR="000C51FC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Рождённые</w:t>
            </w:r>
            <w:proofErr w:type="gramEnd"/>
            <w:r w:rsidR="000C51FC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свободными</w:t>
            </w:r>
            <w:r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»</w:t>
            </w:r>
            <w:r w:rsidR="002460B5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(1</w:t>
            </w:r>
            <w:r w:rsidR="000C51FC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6</w:t>
            </w:r>
            <w:r w:rsidR="002460B5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+)</w:t>
            </w:r>
            <w:r w:rsidR="002460B5"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2460B5" w:rsidRPr="00690579">
              <w:rPr>
                <w:rFonts w:eastAsia="Times New Roman"/>
                <w:b/>
                <w:i/>
                <w:color w:val="000000"/>
                <w:lang w:eastAsia="ru-RU"/>
              </w:rPr>
              <w:t>Россия,</w:t>
            </w:r>
            <w:r w:rsidR="000C51FC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 Великобритания</w:t>
            </w: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>,</w:t>
            </w:r>
            <w:r w:rsidR="002460B5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 201</w:t>
            </w:r>
            <w:r w:rsidR="000C51FC" w:rsidRPr="00690579">
              <w:rPr>
                <w:rFonts w:eastAsia="Times New Roman"/>
                <w:b/>
                <w:i/>
                <w:color w:val="000000"/>
                <w:lang w:eastAsia="ru-RU"/>
              </w:rPr>
              <w:t>6,</w:t>
            </w:r>
            <w:r w:rsidR="002460B5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  <w:r w:rsidR="000C51FC" w:rsidRPr="00690579">
              <w:rPr>
                <w:rFonts w:eastAsia="Times New Roman"/>
                <w:b/>
                <w:i/>
                <w:color w:val="000000"/>
                <w:lang w:eastAsia="ru-RU"/>
              </w:rPr>
              <w:t>74 мин., язык русский</w:t>
            </w: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</w:p>
          <w:p w:rsidR="000C51FC" w:rsidRPr="000C51FC" w:rsidRDefault="002460B5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>Режисс</w:t>
            </w:r>
            <w:r w:rsidR="00CB3931" w:rsidRPr="00690579">
              <w:rPr>
                <w:rFonts w:eastAsia="Times New Roman"/>
                <w:b/>
                <w:i/>
                <w:color w:val="000000"/>
                <w:lang w:eastAsia="ru-RU"/>
              </w:rPr>
              <w:t>ё</w:t>
            </w: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р: </w:t>
            </w:r>
            <w:proofErr w:type="spellStart"/>
            <w:r w:rsidR="000C51FC" w:rsidRPr="00690579">
              <w:rPr>
                <w:rFonts w:eastAsia="Times New Roman"/>
                <w:b/>
                <w:i/>
                <w:color w:val="000000"/>
                <w:lang w:eastAsia="ru-RU"/>
              </w:rPr>
              <w:t>Гаянэ</w:t>
            </w:r>
            <w:proofErr w:type="spellEnd"/>
            <w:r w:rsidR="000C51FC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 Петросян</w:t>
            </w:r>
            <w:r w:rsidR="00690579" w:rsidRPr="00690579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b/>
                <w:i/>
                <w:color w:val="000000"/>
                <w:lang w:eastAsia="ru-RU"/>
              </w:rPr>
              <w:br/>
            </w:r>
            <w:r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0C51FC" w:rsidRPr="000C51FC">
              <w:rPr>
                <w:rFonts w:eastAsia="Times New Roman"/>
                <w:color w:val="000000"/>
                <w:lang w:eastAsia="ru-RU"/>
              </w:rPr>
              <w:t>Первый фильм-расследование, погружающий нас в одну из самых закрытых и</w:t>
            </w:r>
            <w:r w:rsidR="00CB3931">
              <w:rPr>
                <w:rFonts w:eastAsia="Times New Roman"/>
                <w:color w:val="000000"/>
                <w:lang w:eastAsia="ru-RU"/>
              </w:rPr>
              <w:t xml:space="preserve"> коррумпированных сфер бизнеса —</w:t>
            </w:r>
            <w:r w:rsidR="000C51FC" w:rsidRPr="000C51FC">
              <w:rPr>
                <w:rFonts w:eastAsia="Times New Roman"/>
                <w:color w:val="000000"/>
                <w:lang w:eastAsia="ru-RU"/>
              </w:rPr>
              <w:t xml:space="preserve"> международную торговлю морскими млекопитающими для индустрии развлечений. Торговлю, в которой одну из ключевых ролей играет Россия.</w:t>
            </w:r>
            <w:r w:rsidR="00F918D2">
              <w:rPr>
                <w:rFonts w:eastAsia="Times New Roman"/>
                <w:color w:val="000000"/>
                <w:lang w:eastAsia="ru-RU"/>
              </w:rPr>
              <w:br/>
            </w:r>
          </w:p>
          <w:p w:rsidR="00CB7CCF" w:rsidRPr="00F918D2" w:rsidRDefault="000C51FC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 w:rsidRPr="00F918D2">
              <w:rPr>
                <w:rFonts w:eastAsia="Times New Roman"/>
                <w:i/>
                <w:color w:val="000000"/>
                <w:lang w:eastAsia="ru-RU"/>
              </w:rPr>
              <w:t>Приз «Байкал» памяти В.Г. Распутина</w:t>
            </w:r>
            <w:r w:rsidR="002460B5" w:rsidRPr="00F918D2">
              <w:rPr>
                <w:rFonts w:eastAsia="Times New Roman"/>
                <w:i/>
                <w:color w:val="000000"/>
                <w:lang w:eastAsia="ru-RU"/>
              </w:rPr>
              <w:t>.</w:t>
            </w:r>
          </w:p>
          <w:p w:rsidR="00C3729B" w:rsidRPr="00C3729B" w:rsidRDefault="000C51FC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  <w:r w:rsidR="00CB3931">
              <w:rPr>
                <w:rFonts w:eastAsia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742" w:type="pct"/>
            <w:vAlign w:val="center"/>
          </w:tcPr>
          <w:p w:rsidR="00CB7CCF" w:rsidRPr="001A294D" w:rsidRDefault="000C51FC" w:rsidP="00CB39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CB3931">
              <w:rPr>
                <w:color w:val="000000"/>
              </w:rPr>
              <w:t xml:space="preserve"> апреля</w:t>
            </w:r>
          </w:p>
          <w:p w:rsidR="002460B5" w:rsidRPr="001A294D" w:rsidRDefault="002460B5" w:rsidP="00CB3931">
            <w:pPr>
              <w:spacing w:after="0" w:line="240" w:lineRule="auto"/>
              <w:jc w:val="center"/>
              <w:rPr>
                <w:color w:val="000000"/>
              </w:rPr>
            </w:pPr>
            <w:r w:rsidRPr="001A294D">
              <w:rPr>
                <w:color w:val="000000"/>
              </w:rPr>
              <w:t>1</w:t>
            </w:r>
            <w:r w:rsidR="000C51FC">
              <w:rPr>
                <w:color w:val="000000"/>
              </w:rPr>
              <w:t>7</w:t>
            </w:r>
            <w:r w:rsidR="00CB3931">
              <w:rPr>
                <w:color w:val="000000"/>
              </w:rPr>
              <w:t>:</w:t>
            </w:r>
            <w:r w:rsidRPr="001A294D">
              <w:rPr>
                <w:color w:val="000000"/>
              </w:rPr>
              <w:t>00</w:t>
            </w:r>
          </w:p>
        </w:tc>
      </w:tr>
      <w:tr w:rsidR="002460B5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2460B5" w:rsidRPr="001A294D" w:rsidRDefault="002460B5" w:rsidP="00876A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4033" w:type="pct"/>
            <w:shd w:val="clear" w:color="auto" w:fill="auto"/>
            <w:noWrap/>
            <w:vAlign w:val="center"/>
          </w:tcPr>
          <w:p w:rsidR="002460B5" w:rsidRPr="00690579" w:rsidRDefault="00CB3931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«</w:t>
            </w:r>
            <w:r w:rsidR="000C51FC"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Обратная сторона технологий</w:t>
            </w: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»</w:t>
            </w:r>
            <w:r w:rsidR="002460B5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(</w:t>
            </w:r>
            <w:r w:rsidR="000C51FC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12</w:t>
            </w:r>
            <w:r w:rsidR="002460B5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+)</w:t>
            </w:r>
            <w:r w:rsidR="002460B5"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0C51FC" w:rsidRPr="00690579">
              <w:rPr>
                <w:rFonts w:eastAsia="Times New Roman"/>
                <w:b/>
                <w:i/>
                <w:color w:val="000000"/>
                <w:lang w:eastAsia="ru-RU"/>
              </w:rPr>
              <w:t>Испания, 2016, 30 мин., язык английский, русские субтитры</w:t>
            </w: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2460B5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0227B8" w:rsidRPr="000227B8" w:rsidRDefault="002460B5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>Режисс</w:t>
            </w:r>
            <w:r w:rsidR="00CB3931" w:rsidRPr="00690579">
              <w:rPr>
                <w:rFonts w:eastAsia="Times New Roman"/>
                <w:b/>
                <w:i/>
                <w:color w:val="000000"/>
                <w:lang w:eastAsia="ru-RU"/>
              </w:rPr>
              <w:t>ё</w:t>
            </w:r>
            <w:r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р: </w:t>
            </w:r>
            <w:r w:rsidR="000227B8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Хосе </w:t>
            </w:r>
            <w:proofErr w:type="spellStart"/>
            <w:r w:rsidR="000227B8" w:rsidRPr="00690579">
              <w:rPr>
                <w:rFonts w:eastAsia="Times New Roman"/>
                <w:b/>
                <w:i/>
                <w:color w:val="000000"/>
                <w:lang w:eastAsia="ru-RU"/>
              </w:rPr>
              <w:t>Прието</w:t>
            </w:r>
            <w:proofErr w:type="spellEnd"/>
            <w:r w:rsidR="000227B8" w:rsidRPr="00690579">
              <w:rPr>
                <w:rFonts w:eastAsia="Times New Roman"/>
                <w:b/>
                <w:i/>
                <w:color w:val="000000"/>
                <w:lang w:eastAsia="ru-RU"/>
              </w:rPr>
              <w:t xml:space="preserve">, Леонардо </w:t>
            </w:r>
            <w:proofErr w:type="spellStart"/>
            <w:r w:rsidR="000227B8" w:rsidRPr="00690579">
              <w:rPr>
                <w:rFonts w:eastAsia="Times New Roman"/>
                <w:b/>
                <w:i/>
                <w:color w:val="000000"/>
                <w:lang w:eastAsia="ru-RU"/>
              </w:rPr>
              <w:t>Йамас</w:t>
            </w:r>
            <w:proofErr w:type="spellEnd"/>
            <w:r w:rsidR="00690579" w:rsidRPr="00690579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b/>
                <w:i/>
                <w:color w:val="000000"/>
                <w:lang w:eastAsia="ru-RU"/>
              </w:rPr>
              <w:br/>
            </w:r>
            <w:r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Ахмед, </w:t>
            </w:r>
            <w:proofErr w:type="spellStart"/>
            <w:r w:rsidR="000227B8" w:rsidRPr="000227B8">
              <w:rPr>
                <w:rFonts w:eastAsia="Times New Roman"/>
                <w:color w:val="000000"/>
                <w:lang w:eastAsia="ru-RU"/>
              </w:rPr>
              <w:t>Халид</w:t>
            </w:r>
            <w:proofErr w:type="spellEnd"/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и </w:t>
            </w:r>
            <w:proofErr w:type="spellStart"/>
            <w:r w:rsidR="000227B8" w:rsidRPr="000227B8">
              <w:rPr>
                <w:rFonts w:eastAsia="Times New Roman"/>
                <w:color w:val="000000"/>
                <w:lang w:eastAsia="ru-RU"/>
              </w:rPr>
              <w:t>Измаэль</w:t>
            </w:r>
            <w:proofErr w:type="spellEnd"/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— эмигранты из малочисленного племени </w:t>
            </w:r>
            <w:proofErr w:type="spellStart"/>
            <w:r w:rsidR="000227B8" w:rsidRPr="000227B8">
              <w:rPr>
                <w:rFonts w:eastAsia="Times New Roman"/>
                <w:color w:val="000000"/>
                <w:lang w:eastAsia="ru-RU"/>
              </w:rPr>
              <w:t>Дагомбе</w:t>
            </w:r>
            <w:proofErr w:type="spellEnd"/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, живут и работают в трущобах </w:t>
            </w:r>
            <w:proofErr w:type="spellStart"/>
            <w:r w:rsidR="000227B8" w:rsidRPr="000227B8">
              <w:rPr>
                <w:rFonts w:eastAsia="Times New Roman"/>
                <w:color w:val="000000"/>
                <w:lang w:eastAsia="ru-RU"/>
              </w:rPr>
              <w:t>Агбогблоши</w:t>
            </w:r>
            <w:proofErr w:type="spellEnd"/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(Гана), пункте назначения сломанных электронных приборов из развитых стран и одном из самых загрязненных мест на Земле. Большинство из 20 000 жителе</w:t>
            </w:r>
            <w:r w:rsidR="00CB3931">
              <w:rPr>
                <w:rFonts w:eastAsia="Times New Roman"/>
                <w:color w:val="000000"/>
                <w:lang w:eastAsia="ru-RU"/>
              </w:rPr>
              <w:t>й</w:t>
            </w:r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этих трущоб зарабатывают тем, что разбирают на части и обжигают эти приборы, травясь высокотоксичными веществами кажды</w:t>
            </w:r>
            <w:r w:rsidR="00CB3931">
              <w:rPr>
                <w:rFonts w:eastAsia="Times New Roman"/>
                <w:color w:val="000000"/>
                <w:lang w:eastAsia="ru-RU"/>
              </w:rPr>
              <w:t>й</w:t>
            </w:r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день. Компьютеры, планшеты, сотовые телефоны и другая техника устаревают и выкидываются с невероятно большо</w:t>
            </w:r>
            <w:r w:rsidR="00CB3931">
              <w:rPr>
                <w:rFonts w:eastAsia="Times New Roman"/>
                <w:color w:val="000000"/>
                <w:lang w:eastAsia="ru-RU"/>
              </w:rPr>
              <w:t>й</w:t>
            </w:r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скоростью. Этот документальны</w:t>
            </w:r>
            <w:r w:rsidR="00CB3931">
              <w:rPr>
                <w:rFonts w:eastAsia="Times New Roman"/>
                <w:color w:val="000000"/>
                <w:lang w:eastAsia="ru-RU"/>
              </w:rPr>
              <w:t>й</w:t>
            </w:r>
            <w:r w:rsidR="000227B8" w:rsidRPr="000227B8">
              <w:rPr>
                <w:rFonts w:eastAsia="Times New Roman"/>
                <w:color w:val="000000"/>
                <w:lang w:eastAsia="ru-RU"/>
              </w:rPr>
              <w:t xml:space="preserve"> фильм показывает последствия потребления развитых стран посредством зарисовок из жизни </w:t>
            </w:r>
            <w:proofErr w:type="spellStart"/>
            <w:r w:rsidR="000227B8" w:rsidRPr="000227B8">
              <w:rPr>
                <w:rFonts w:eastAsia="Times New Roman"/>
                <w:color w:val="000000"/>
                <w:lang w:eastAsia="ru-RU"/>
              </w:rPr>
              <w:t>людеи</w:t>
            </w:r>
            <w:proofErr w:type="spellEnd"/>
            <w:r w:rsidR="000227B8" w:rsidRPr="000227B8">
              <w:rPr>
                <w:rFonts w:eastAsia="Times New Roman"/>
                <w:color w:val="000000"/>
                <w:lang w:eastAsia="ru-RU"/>
              </w:rPr>
              <w:t>̆, живущих в стране третьего мира.</w:t>
            </w:r>
            <w:r w:rsidR="00F918D2">
              <w:rPr>
                <w:rFonts w:eastAsia="Times New Roman"/>
                <w:color w:val="000000"/>
                <w:lang w:eastAsia="ru-RU"/>
              </w:rPr>
              <w:br/>
            </w:r>
          </w:p>
          <w:p w:rsidR="002460B5" w:rsidRPr="00F918D2" w:rsidRDefault="000227B8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 w:rsidRPr="00F918D2">
              <w:rPr>
                <w:rFonts w:eastAsia="Times New Roman"/>
                <w:i/>
                <w:color w:val="000000"/>
                <w:lang w:eastAsia="ru-RU"/>
              </w:rPr>
              <w:t xml:space="preserve">Специальный диплом Молодёжного </w:t>
            </w:r>
            <w:proofErr w:type="gramStart"/>
            <w:r w:rsidRPr="00F918D2">
              <w:rPr>
                <w:rFonts w:eastAsia="Times New Roman"/>
                <w:i/>
                <w:color w:val="000000"/>
                <w:lang w:eastAsia="ru-RU"/>
              </w:rPr>
              <w:t>центра Иркутского областного отделения Союза кинематографистов России</w:t>
            </w:r>
            <w:proofErr w:type="gramEnd"/>
            <w:r w:rsidRPr="00F918D2">
              <w:rPr>
                <w:rFonts w:eastAsia="Times New Roman"/>
                <w:i/>
                <w:color w:val="000000"/>
                <w:lang w:eastAsia="ru-RU"/>
              </w:rPr>
              <w:t>.</w:t>
            </w:r>
          </w:p>
          <w:p w:rsidR="00C3729B" w:rsidRDefault="000227B8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</w:p>
          <w:p w:rsidR="00690579" w:rsidRPr="001A294D" w:rsidRDefault="00690579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742" w:type="pct"/>
            <w:vAlign w:val="center"/>
          </w:tcPr>
          <w:p w:rsidR="002460B5" w:rsidRPr="001A294D" w:rsidRDefault="000227B8" w:rsidP="00CB39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CB3931">
              <w:rPr>
                <w:color w:val="000000"/>
              </w:rPr>
              <w:t xml:space="preserve"> апреля</w:t>
            </w:r>
          </w:p>
          <w:p w:rsidR="002460B5" w:rsidRPr="001A294D" w:rsidRDefault="002460B5" w:rsidP="00CB3931">
            <w:pPr>
              <w:spacing w:after="0" w:line="240" w:lineRule="auto"/>
              <w:jc w:val="center"/>
              <w:rPr>
                <w:color w:val="000000"/>
              </w:rPr>
            </w:pPr>
            <w:r w:rsidRPr="001A294D">
              <w:rPr>
                <w:color w:val="000000"/>
              </w:rPr>
              <w:t>1</w:t>
            </w:r>
            <w:r w:rsidR="000227B8">
              <w:rPr>
                <w:color w:val="000000"/>
              </w:rPr>
              <w:t>7</w:t>
            </w:r>
            <w:r w:rsidR="00CB3931">
              <w:rPr>
                <w:color w:val="000000"/>
              </w:rPr>
              <w:t>:</w:t>
            </w:r>
            <w:r w:rsidR="000227B8">
              <w:rPr>
                <w:color w:val="000000"/>
              </w:rPr>
              <w:t>0</w:t>
            </w:r>
            <w:r w:rsidRPr="001A294D">
              <w:rPr>
                <w:color w:val="000000"/>
              </w:rPr>
              <w:t>0</w:t>
            </w:r>
          </w:p>
        </w:tc>
      </w:tr>
      <w:tr w:rsidR="00CB7CCF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CB7CCF" w:rsidRPr="001A294D" w:rsidRDefault="002460B5" w:rsidP="00876A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t>3</w:t>
            </w:r>
            <w:r w:rsidR="00CB7CCF" w:rsidRPr="001A294D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4033" w:type="pct"/>
            <w:shd w:val="clear" w:color="auto" w:fill="auto"/>
            <w:noWrap/>
            <w:vAlign w:val="center"/>
            <w:hideMark/>
          </w:tcPr>
          <w:p w:rsidR="00CB7CCF" w:rsidRPr="00F918D2" w:rsidRDefault="00690579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«</w:t>
            </w:r>
            <w:r w:rsidR="000227B8"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Хрупкий мир</w:t>
            </w: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»</w:t>
            </w:r>
            <w:r w:rsidR="000227B8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</w:t>
            </w:r>
            <w:r w:rsidR="00CB7CCF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(1</w:t>
            </w:r>
            <w:r w:rsidR="000227B8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2</w:t>
            </w:r>
            <w:r w:rsidR="00CB7CCF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+)</w:t>
            </w:r>
            <w:r w:rsidR="00CB7CCF"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0227B8" w:rsidRPr="00F918D2">
              <w:rPr>
                <w:rFonts w:eastAsia="Times New Roman"/>
                <w:b/>
                <w:i/>
                <w:color w:val="000000"/>
                <w:lang w:eastAsia="ru-RU"/>
              </w:rPr>
              <w:t>Эстония, 2016, 38 мин. Без слов, названия местност</w:t>
            </w:r>
            <w:r w:rsidR="00F918D2">
              <w:rPr>
                <w:rFonts w:eastAsia="Times New Roman"/>
                <w:b/>
                <w:i/>
                <w:color w:val="000000"/>
                <w:lang w:eastAsia="ru-RU"/>
              </w:rPr>
              <w:t>ей</w:t>
            </w:r>
            <w:r w:rsidR="000227B8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 на англ</w:t>
            </w:r>
            <w:r w:rsidR="0031777F" w:rsidRPr="00F918D2">
              <w:rPr>
                <w:rFonts w:eastAsia="Times New Roman"/>
                <w:b/>
                <w:i/>
                <w:color w:val="000000"/>
                <w:lang w:eastAsia="ru-RU"/>
              </w:rPr>
              <w:t>ийском языке.</w:t>
            </w:r>
            <w:r w:rsidR="00CB7CCF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CB7CCF" w:rsidRPr="001A294D" w:rsidRDefault="00CB7CCF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Режисс</w:t>
            </w:r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ё</w:t>
            </w: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р: </w:t>
            </w:r>
            <w:proofErr w:type="spellStart"/>
            <w:r w:rsidR="0031777F" w:rsidRPr="00F918D2">
              <w:rPr>
                <w:rFonts w:eastAsia="Times New Roman"/>
                <w:b/>
                <w:i/>
                <w:color w:val="000000"/>
                <w:lang w:eastAsia="ru-RU"/>
              </w:rPr>
              <w:t>Антс</w:t>
            </w:r>
            <w:proofErr w:type="spellEnd"/>
            <w:r w:rsidR="0031777F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  <w:proofErr w:type="spellStart"/>
            <w:r w:rsidR="0031777F" w:rsidRPr="00F918D2">
              <w:rPr>
                <w:rFonts w:eastAsia="Times New Roman"/>
                <w:b/>
                <w:i/>
                <w:color w:val="000000"/>
                <w:lang w:eastAsia="ru-RU"/>
              </w:rPr>
              <w:t>Таммик</w:t>
            </w:r>
            <w:proofErr w:type="spellEnd"/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i/>
                <w:color w:val="000000"/>
                <w:lang w:eastAsia="ru-RU"/>
              </w:rPr>
              <w:br/>
            </w:r>
          </w:p>
          <w:p w:rsidR="0031777F" w:rsidRPr="0031777F" w:rsidRDefault="0031777F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31777F">
              <w:rPr>
                <w:rFonts w:eastAsia="Times New Roman"/>
                <w:color w:val="000000"/>
                <w:lang w:eastAsia="ru-RU"/>
              </w:rPr>
              <w:t>Фильм п</w:t>
            </w:r>
            <w:r w:rsidR="00690579">
              <w:rPr>
                <w:rFonts w:eastAsia="Times New Roman"/>
                <w:color w:val="000000"/>
                <w:lang w:eastAsia="ru-RU"/>
              </w:rPr>
              <w:t>оказывает, как два разных мира —</w:t>
            </w:r>
            <w:r w:rsidRPr="0031777F">
              <w:rPr>
                <w:rFonts w:eastAsia="Times New Roman"/>
                <w:color w:val="000000"/>
                <w:lang w:eastAsia="ru-RU"/>
              </w:rPr>
              <w:t xml:space="preserve"> искусственно созданны</w:t>
            </w:r>
            <w:r w:rsidR="00690579">
              <w:rPr>
                <w:rFonts w:eastAsia="Times New Roman"/>
                <w:color w:val="000000"/>
                <w:lang w:eastAsia="ru-RU"/>
              </w:rPr>
              <w:t>й</w:t>
            </w:r>
            <w:r w:rsidRPr="0031777F">
              <w:rPr>
                <w:rFonts w:eastAsia="Times New Roman"/>
                <w:color w:val="000000"/>
                <w:lang w:eastAsia="ru-RU"/>
              </w:rPr>
              <w:t xml:space="preserve"> человеком и мир природы </w:t>
            </w:r>
            <w:r w:rsidR="00690579">
              <w:rPr>
                <w:rFonts w:eastAsia="Times New Roman"/>
                <w:color w:val="000000"/>
                <w:lang w:eastAsia="ru-RU"/>
              </w:rPr>
              <w:t>—</w:t>
            </w:r>
            <w:r w:rsidRPr="0031777F">
              <w:rPr>
                <w:rFonts w:eastAsia="Times New Roman"/>
                <w:color w:val="000000"/>
                <w:lang w:eastAsia="ru-RU"/>
              </w:rPr>
              <w:t xml:space="preserve"> противостоят друг другу по своему содержанию и форме. Болота — одни из самых удивительных природных объектов Эстонии. Болота служат своеобразным фильтром, поглощая выхлопные газы и очищая воздух, которым мы дышим. Болота также хорошо сохраняют </w:t>
            </w:r>
            <w:r w:rsidRPr="0031777F">
              <w:rPr>
                <w:rFonts w:eastAsia="Times New Roman"/>
                <w:color w:val="000000"/>
                <w:lang w:eastAsia="ru-RU"/>
              </w:rPr>
              <w:lastRenderedPageBreak/>
              <w:t>грунтовые воды. Однако будущее болот не совсем радужно.</w:t>
            </w:r>
          </w:p>
          <w:p w:rsidR="00CB7CCF" w:rsidRPr="00937CF2" w:rsidRDefault="00F918D2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br/>
            </w:r>
            <w:r w:rsidR="0031777F" w:rsidRPr="00937CF2">
              <w:rPr>
                <w:rFonts w:eastAsia="Times New Roman"/>
                <w:i/>
                <w:color w:val="000000"/>
                <w:lang w:eastAsia="ru-RU"/>
              </w:rPr>
              <w:t>Гран-при фестиваля в 2017 году.</w:t>
            </w:r>
          </w:p>
          <w:p w:rsidR="00C3729B" w:rsidRPr="00C3729B" w:rsidRDefault="0031777F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  <w:r w:rsidR="00690579">
              <w:rPr>
                <w:rFonts w:eastAsia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742" w:type="pct"/>
            <w:vAlign w:val="center"/>
          </w:tcPr>
          <w:p w:rsidR="00CB7CCF" w:rsidRPr="001A294D" w:rsidRDefault="0031777F" w:rsidP="00CB39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  <w:r w:rsidR="00CB3931">
              <w:rPr>
                <w:color w:val="000000"/>
              </w:rPr>
              <w:t xml:space="preserve"> апреля</w:t>
            </w:r>
          </w:p>
          <w:p w:rsidR="002460B5" w:rsidRPr="001A294D" w:rsidRDefault="002460B5" w:rsidP="00CB3931">
            <w:pPr>
              <w:spacing w:after="0" w:line="240" w:lineRule="auto"/>
              <w:jc w:val="center"/>
              <w:rPr>
                <w:color w:val="000000"/>
              </w:rPr>
            </w:pPr>
            <w:r w:rsidRPr="001A294D">
              <w:rPr>
                <w:color w:val="000000"/>
              </w:rPr>
              <w:t>1</w:t>
            </w:r>
            <w:r w:rsidR="0031777F">
              <w:rPr>
                <w:color w:val="000000"/>
              </w:rPr>
              <w:t>7</w:t>
            </w:r>
            <w:r w:rsidR="00CB3931">
              <w:rPr>
                <w:color w:val="000000"/>
              </w:rPr>
              <w:t>:</w:t>
            </w:r>
            <w:r w:rsidR="0031777F">
              <w:rPr>
                <w:color w:val="000000"/>
              </w:rPr>
              <w:t>4</w:t>
            </w:r>
            <w:r w:rsidRPr="001A294D">
              <w:rPr>
                <w:color w:val="000000"/>
              </w:rPr>
              <w:t>0</w:t>
            </w:r>
          </w:p>
        </w:tc>
      </w:tr>
      <w:tr w:rsidR="00CB7CCF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CB7CCF" w:rsidRPr="001A294D" w:rsidRDefault="00D05408" w:rsidP="00A371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  <w:r w:rsidR="00CB7CCF" w:rsidRPr="001A294D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4033" w:type="pct"/>
            <w:shd w:val="clear" w:color="auto" w:fill="auto"/>
            <w:noWrap/>
            <w:vAlign w:val="center"/>
          </w:tcPr>
          <w:p w:rsidR="00D05408" w:rsidRPr="00F918D2" w:rsidRDefault="00690579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«</w:t>
            </w:r>
            <w:r w:rsidR="006A71D6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Катастрофа</w:t>
            </w:r>
            <w:r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»</w:t>
            </w:r>
            <w:r w:rsidR="00D05408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(</w:t>
            </w:r>
            <w:r w:rsidR="006A71D6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16</w:t>
            </w:r>
            <w:r w:rsidR="00D05408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+)</w:t>
            </w:r>
            <w:r w:rsidR="00D05408"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6A71D6"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Россия, 2016, 55 мин., на русском языке</w:t>
            </w: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D05408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CB7CCF" w:rsidRDefault="00D05408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Режисс</w:t>
            </w:r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ё</w:t>
            </w: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р: </w:t>
            </w:r>
            <w:r w:rsidR="006A71D6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Алина </w:t>
            </w:r>
            <w:proofErr w:type="spellStart"/>
            <w:r w:rsidR="006A71D6" w:rsidRPr="00F918D2">
              <w:rPr>
                <w:rFonts w:eastAsia="Times New Roman"/>
                <w:b/>
                <w:i/>
                <w:color w:val="000000"/>
                <w:lang w:eastAsia="ru-RU"/>
              </w:rPr>
              <w:t>Рудницкая</w:t>
            </w:r>
            <w:proofErr w:type="spellEnd"/>
            <w:r w:rsidR="00F918D2" w:rsidRPr="00F918D2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i/>
                <w:color w:val="000000"/>
                <w:lang w:eastAsia="ru-RU"/>
              </w:rPr>
              <w:br/>
            </w:r>
            <w:r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6A71D6" w:rsidRPr="006A71D6">
              <w:rPr>
                <w:rFonts w:eastAsia="Times New Roman"/>
                <w:color w:val="000000"/>
                <w:lang w:eastAsia="ru-RU"/>
              </w:rPr>
              <w:t xml:space="preserve">Саяно-Шушенская гидроэлектростанция на реке Енисей— </w:t>
            </w:r>
            <w:proofErr w:type="gramStart"/>
            <w:r w:rsidR="00690579">
              <w:rPr>
                <w:rFonts w:eastAsia="Times New Roman"/>
                <w:color w:val="000000"/>
                <w:lang w:eastAsia="ru-RU"/>
              </w:rPr>
              <w:t>к</w:t>
            </w:r>
            <w:r w:rsidR="006A71D6" w:rsidRPr="006A71D6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="006A71D6" w:rsidRPr="006A71D6">
              <w:rPr>
                <w:rFonts w:eastAsia="Times New Roman"/>
                <w:color w:val="000000"/>
                <w:lang w:eastAsia="ru-RU"/>
              </w:rPr>
              <w:t xml:space="preserve">упнейшая по установленной мощности электростанция России и одна из мощнейших в мире. 17 августа 2009 года на станции произошла самая масштабная в истории российской гидроэнергетики авария, унесшая жизни 75 человек. Пять лет и 40 миллиардов рублей потрачены, чтобы возобновить работу над станцией. </w:t>
            </w:r>
            <w:r w:rsidR="00690579" w:rsidRPr="00690579">
              <w:rPr>
                <w:rFonts w:eastAsia="Times New Roman"/>
                <w:color w:val="000000"/>
                <w:lang w:eastAsia="ru-RU"/>
              </w:rPr>
              <w:t>Но автор фильма уверяет: износ оборудования, отсталость технологий, коррупция, продажный суд, пропаганда, основанная на культе «обратно в СССР», предвещают новые техногенные катастрофы.</w:t>
            </w:r>
            <w:r w:rsidR="00F918D2">
              <w:rPr>
                <w:rFonts w:eastAsia="Times New Roman"/>
                <w:color w:val="000000"/>
                <w:lang w:eastAsia="ru-RU"/>
              </w:rPr>
              <w:br/>
            </w:r>
          </w:p>
          <w:p w:rsidR="00C3729B" w:rsidRPr="00075ACC" w:rsidRDefault="006A71D6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  <w:r w:rsidR="00690579">
              <w:rPr>
                <w:rFonts w:eastAsia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742" w:type="pct"/>
            <w:vAlign w:val="center"/>
          </w:tcPr>
          <w:p w:rsidR="00CB7CCF" w:rsidRPr="001A294D" w:rsidRDefault="006A71D6" w:rsidP="0069057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690579">
              <w:rPr>
                <w:color w:val="000000"/>
              </w:rPr>
              <w:t xml:space="preserve"> апреля</w:t>
            </w:r>
          </w:p>
          <w:p w:rsidR="00D05408" w:rsidRPr="001A294D" w:rsidRDefault="00D05408" w:rsidP="006905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color w:val="000000"/>
              </w:rPr>
              <w:t>1</w:t>
            </w:r>
            <w:r w:rsidR="006A71D6">
              <w:rPr>
                <w:color w:val="000000"/>
              </w:rPr>
              <w:t>8</w:t>
            </w:r>
            <w:r w:rsidR="00690579">
              <w:rPr>
                <w:color w:val="000000"/>
              </w:rPr>
              <w:t>:00</w:t>
            </w:r>
          </w:p>
        </w:tc>
      </w:tr>
      <w:tr w:rsidR="00D05408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D05408" w:rsidRPr="001A294D" w:rsidRDefault="00D05408" w:rsidP="00A371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t>5.</w:t>
            </w:r>
          </w:p>
        </w:tc>
        <w:tc>
          <w:tcPr>
            <w:tcW w:w="4033" w:type="pct"/>
            <w:shd w:val="clear" w:color="auto" w:fill="auto"/>
            <w:noWrap/>
            <w:vAlign w:val="center"/>
          </w:tcPr>
          <w:p w:rsidR="00D05408" w:rsidRPr="00F918D2" w:rsidRDefault="00690579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«</w:t>
            </w:r>
            <w:r w:rsidR="00CF327D"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Снега больше нет</w:t>
            </w: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»</w:t>
            </w:r>
            <w:r w:rsidR="00D05408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(12+)</w:t>
            </w:r>
            <w:r w:rsidR="00D05408"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>США, 2017, 20 мин.</w:t>
            </w:r>
            <w:r w:rsidR="00D05408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D05408" w:rsidRDefault="00D05408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Режисс</w:t>
            </w:r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ё</w:t>
            </w: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р: </w:t>
            </w:r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Морган </w:t>
            </w:r>
            <w:proofErr w:type="spellStart"/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>Хе</w:t>
            </w:r>
            <w:r w:rsidR="00937CF2">
              <w:rPr>
                <w:rFonts w:eastAsia="Times New Roman"/>
                <w:b/>
                <w:i/>
                <w:color w:val="000000"/>
                <w:lang w:eastAsia="ru-RU"/>
              </w:rPr>
              <w:t>й</w:t>
            </w:r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>м</w:t>
            </w:r>
            <w:proofErr w:type="spellEnd"/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i/>
                <w:color w:val="000000"/>
                <w:lang w:eastAsia="ru-RU"/>
              </w:rPr>
              <w:br/>
            </w:r>
            <w:r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Профессор Дже</w:t>
            </w:r>
            <w:r w:rsidR="00937CF2">
              <w:rPr>
                <w:rFonts w:eastAsia="Times New Roman"/>
                <w:color w:val="000000"/>
                <w:lang w:eastAsia="ru-RU"/>
              </w:rPr>
              <w:t>й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н Зеликова </w:t>
            </w:r>
            <w:r w:rsidR="00690579">
              <w:rPr>
                <w:rFonts w:eastAsia="Times New Roman"/>
                <w:color w:val="000000"/>
                <w:lang w:eastAsia="ru-RU"/>
              </w:rPr>
              <w:t xml:space="preserve">— 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специалист по экологии тропиков </w:t>
            </w:r>
            <w:r w:rsidR="00690579">
              <w:rPr>
                <w:rFonts w:eastAsia="Times New Roman"/>
                <w:color w:val="000000"/>
                <w:lang w:eastAsia="ru-RU"/>
              </w:rPr>
              <w:t>—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жив</w:t>
            </w:r>
            <w:r w:rsidR="00937CF2">
              <w:rPr>
                <w:rFonts w:eastAsia="Times New Roman"/>
                <w:color w:val="000000"/>
                <w:lang w:eastAsia="ru-RU"/>
              </w:rPr>
              <w:t>ё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т в горах Ва</w:t>
            </w:r>
            <w:r w:rsidR="00937CF2">
              <w:rPr>
                <w:rFonts w:eastAsia="Times New Roman"/>
                <w:color w:val="000000"/>
                <w:lang w:eastAsia="ru-RU"/>
              </w:rPr>
              <w:t>й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оминга и Колорадо. Она мечтает о снеге летом, а зимо</w:t>
            </w:r>
            <w:r w:rsidR="00937CF2">
              <w:rPr>
                <w:rFonts w:eastAsia="Times New Roman"/>
                <w:color w:val="000000"/>
                <w:lang w:eastAsia="ru-RU"/>
              </w:rPr>
              <w:t>й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90579">
              <w:rPr>
                <w:rFonts w:eastAsia="Times New Roman"/>
                <w:color w:val="000000"/>
                <w:lang w:eastAsia="ru-RU"/>
              </w:rPr>
              <w:t>—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о тропических лесах. Но её покрытые снегом чет</w:t>
            </w:r>
            <w:r w:rsidR="00937CF2">
              <w:rPr>
                <w:rFonts w:eastAsia="Times New Roman"/>
                <w:color w:val="000000"/>
                <w:lang w:eastAsia="ru-RU"/>
              </w:rPr>
              <w:t>ы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рнад</w:t>
            </w:r>
            <w:r w:rsidR="00937CF2">
              <w:rPr>
                <w:rFonts w:eastAsia="Times New Roman"/>
                <w:color w:val="000000"/>
                <w:lang w:eastAsia="ru-RU"/>
              </w:rPr>
              <w:t>ц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атитыс</w:t>
            </w:r>
            <w:r w:rsidR="00937CF2">
              <w:rPr>
                <w:rFonts w:eastAsia="Times New Roman"/>
                <w:color w:val="000000"/>
                <w:lang w:eastAsia="ru-RU"/>
              </w:rPr>
              <w:t>я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чник</w:t>
            </w:r>
            <w:r w:rsidR="00937CF2">
              <w:rPr>
                <w:rFonts w:eastAsia="Times New Roman"/>
                <w:color w:val="000000"/>
                <w:lang w:eastAsia="ru-RU"/>
              </w:rPr>
              <w:t>и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меняются </w:t>
            </w:r>
            <w:r w:rsidR="00690579">
              <w:rPr>
                <w:rFonts w:eastAsia="Times New Roman"/>
                <w:color w:val="000000"/>
                <w:lang w:eastAsia="ru-RU"/>
              </w:rPr>
              <w:t>—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привычное количество снега больше не выпадает зимо</w:t>
            </w:r>
            <w:r w:rsidR="00937CF2">
              <w:rPr>
                <w:rFonts w:eastAsia="Times New Roman"/>
                <w:color w:val="000000"/>
                <w:lang w:eastAsia="ru-RU"/>
              </w:rPr>
              <w:t>й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. Для нее и люде</w:t>
            </w:r>
            <w:r w:rsidR="00937CF2">
              <w:rPr>
                <w:rFonts w:eastAsia="Times New Roman"/>
                <w:color w:val="000000"/>
                <w:lang w:eastAsia="ru-RU"/>
              </w:rPr>
              <w:t>й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западного мира это неизбежное будущее. Что же предпримет кра</w:t>
            </w:r>
            <w:r w:rsidR="00937CF2">
              <w:rPr>
                <w:rFonts w:eastAsia="Times New Roman"/>
                <w:color w:val="000000"/>
                <w:lang w:eastAsia="ru-RU"/>
              </w:rPr>
              <w:t>й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не любопытная девушка, которая так любит приключения?</w:t>
            </w:r>
            <w:r w:rsidR="00F918D2">
              <w:rPr>
                <w:rFonts w:eastAsia="Times New Roman"/>
                <w:color w:val="000000"/>
                <w:lang w:eastAsia="ru-RU"/>
              </w:rPr>
              <w:br/>
            </w:r>
          </w:p>
          <w:p w:rsidR="00075ACC" w:rsidRPr="001A294D" w:rsidRDefault="00CF327D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  <w:r w:rsidR="00690579">
              <w:rPr>
                <w:rFonts w:eastAsia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742" w:type="pct"/>
            <w:vAlign w:val="center"/>
          </w:tcPr>
          <w:p w:rsidR="00D05408" w:rsidRPr="001A294D" w:rsidRDefault="00CF327D" w:rsidP="0069057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05408" w:rsidRPr="001A294D">
              <w:rPr>
                <w:color w:val="000000"/>
              </w:rPr>
              <w:t>7</w:t>
            </w:r>
            <w:r w:rsidR="00690579">
              <w:rPr>
                <w:color w:val="000000"/>
              </w:rPr>
              <w:t xml:space="preserve"> апреля</w:t>
            </w:r>
          </w:p>
          <w:p w:rsidR="00D05408" w:rsidRPr="001A294D" w:rsidRDefault="00D05408" w:rsidP="00690579">
            <w:pPr>
              <w:spacing w:after="0" w:line="240" w:lineRule="auto"/>
              <w:jc w:val="center"/>
              <w:rPr>
                <w:color w:val="000000"/>
              </w:rPr>
            </w:pPr>
            <w:r w:rsidRPr="001A294D">
              <w:rPr>
                <w:color w:val="000000"/>
              </w:rPr>
              <w:t>1</w:t>
            </w:r>
            <w:r w:rsidR="00CF327D">
              <w:rPr>
                <w:color w:val="000000"/>
              </w:rPr>
              <w:t>6</w:t>
            </w:r>
            <w:r w:rsidR="00690579">
              <w:rPr>
                <w:color w:val="000000"/>
              </w:rPr>
              <w:t>:</w:t>
            </w:r>
            <w:r w:rsidR="00CF327D">
              <w:rPr>
                <w:color w:val="000000"/>
              </w:rPr>
              <w:t>0</w:t>
            </w:r>
            <w:r w:rsidRPr="001A294D">
              <w:rPr>
                <w:color w:val="000000"/>
              </w:rPr>
              <w:t>0</w:t>
            </w:r>
          </w:p>
        </w:tc>
      </w:tr>
      <w:tr w:rsidR="00D05408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D05408" w:rsidRPr="001A294D" w:rsidRDefault="00D05408" w:rsidP="00A371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4033" w:type="pct"/>
            <w:shd w:val="clear" w:color="auto" w:fill="auto"/>
            <w:noWrap/>
            <w:vAlign w:val="center"/>
          </w:tcPr>
          <w:p w:rsidR="00D05408" w:rsidRPr="00F918D2" w:rsidRDefault="00690579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«</w:t>
            </w:r>
            <w:r w:rsidR="00CF327D"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Спасая Бесконечность</w:t>
            </w:r>
            <w:r w:rsidRPr="00690579">
              <w:rPr>
                <w:rFonts w:eastAsia="Times New Roman"/>
                <w:b/>
                <w:bCs/>
                <w:color w:val="538135"/>
                <w:sz w:val="28"/>
                <w:szCs w:val="24"/>
                <w:lang w:eastAsia="ru-RU"/>
              </w:rPr>
              <w:t>»</w:t>
            </w:r>
            <w:r w:rsidR="00D05408" w:rsidRPr="00690579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(12+)</w:t>
            </w:r>
            <w:r w:rsidR="00D05408" w:rsidRPr="001A294D">
              <w:rPr>
                <w:rFonts w:eastAsia="Times New Roman"/>
                <w:b/>
                <w:color w:val="000000"/>
                <w:lang w:eastAsia="ru-RU"/>
              </w:rPr>
              <w:br/>
            </w:r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>Нидерланды, 2017, 44 мин.</w:t>
            </w:r>
            <w:r w:rsidR="00D05408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CF327D" w:rsidRPr="00CF327D" w:rsidRDefault="00D05408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Режисс</w:t>
            </w:r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ё</w:t>
            </w: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р: </w:t>
            </w:r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 xml:space="preserve">Майкл Дж. </w:t>
            </w:r>
            <w:proofErr w:type="spellStart"/>
            <w:r w:rsidR="00CF327D" w:rsidRPr="00F918D2">
              <w:rPr>
                <w:rFonts w:eastAsia="Times New Roman"/>
                <w:b/>
                <w:i/>
                <w:color w:val="000000"/>
                <w:lang w:eastAsia="ru-RU"/>
              </w:rPr>
              <w:t>Сандерсон</w:t>
            </w:r>
            <w:proofErr w:type="spellEnd"/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i/>
                <w:color w:val="000000"/>
                <w:lang w:eastAsia="ru-RU"/>
              </w:rPr>
              <w:br/>
            </w:r>
            <w:r w:rsidRPr="001A294D">
              <w:rPr>
                <w:rFonts w:eastAsia="Times New Roman"/>
                <w:color w:val="000000"/>
                <w:lang w:eastAsia="ru-RU"/>
              </w:rPr>
              <w:br/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Паукообразная обезьянка с черными ладошка</w:t>
            </w:r>
            <w:r w:rsidR="00690579">
              <w:rPr>
                <w:rFonts w:eastAsia="Times New Roman"/>
                <w:color w:val="000000"/>
                <w:lang w:eastAsia="ru-RU"/>
              </w:rPr>
              <w:t>ми по имени Инфинити (что в переводе означает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90579">
              <w:rPr>
                <w:rFonts w:eastAsia="Times New Roman"/>
                <w:color w:val="000000"/>
                <w:lang w:eastAsia="ru-RU"/>
              </w:rPr>
              <w:t>Б</w:t>
            </w:r>
            <w:r w:rsidR="00CF327D" w:rsidRPr="00CF327D">
              <w:rPr>
                <w:rFonts w:eastAsia="Times New Roman"/>
                <w:color w:val="000000"/>
                <w:lang w:eastAsia="ru-RU"/>
              </w:rPr>
              <w:t>есконечность) была украдена из джунглей Гватемалы в детстве. И вот наступил момент, когда она возвращается в тропический лес Майя. После семи лет реабилитации она готова к жизни в дикой природе. Но на этот раз она не одинока. Она и её новорожденный ребёнок присоединяются к специально подобранной группе других осиротевших обезьян. Фильм впервые показывает, что происходит, когда паукообразные обезьяны возвращаются в дикую природу из неволи.</w:t>
            </w:r>
          </w:p>
          <w:p w:rsidR="00D05408" w:rsidRPr="00D925E5" w:rsidRDefault="00F918D2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br/>
            </w:r>
            <w:r w:rsidR="00CF327D" w:rsidRPr="00D925E5">
              <w:rPr>
                <w:rFonts w:eastAsia="Times New Roman"/>
                <w:bCs/>
                <w:i/>
                <w:color w:val="000000"/>
                <w:lang w:eastAsia="ru-RU"/>
              </w:rPr>
              <w:t>С</w:t>
            </w:r>
            <w:r w:rsidR="00CF327D" w:rsidRPr="00D925E5">
              <w:rPr>
                <w:rFonts w:eastAsia="Times New Roman"/>
                <w:i/>
                <w:color w:val="000000"/>
                <w:lang w:eastAsia="ru-RU"/>
              </w:rPr>
              <w:t>пециальный диплом Международного жюри за фильм, который показывает шанс спасения мира.</w:t>
            </w:r>
          </w:p>
          <w:p w:rsidR="00075ACC" w:rsidRPr="001A294D" w:rsidRDefault="00CF327D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  <w:r w:rsidR="00690579">
              <w:rPr>
                <w:rFonts w:eastAsia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742" w:type="pct"/>
            <w:vAlign w:val="center"/>
          </w:tcPr>
          <w:p w:rsidR="00D05408" w:rsidRPr="001A294D" w:rsidRDefault="00CF327D" w:rsidP="0069057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05408" w:rsidRPr="001A294D">
              <w:rPr>
                <w:color w:val="000000"/>
              </w:rPr>
              <w:t>7</w:t>
            </w:r>
            <w:r w:rsidR="00690579">
              <w:rPr>
                <w:color w:val="000000"/>
              </w:rPr>
              <w:t xml:space="preserve"> апреля</w:t>
            </w:r>
          </w:p>
          <w:p w:rsidR="00D05408" w:rsidRPr="001A294D" w:rsidRDefault="00D05408" w:rsidP="00690579">
            <w:pPr>
              <w:spacing w:after="0" w:line="240" w:lineRule="auto"/>
              <w:jc w:val="center"/>
              <w:rPr>
                <w:color w:val="000000"/>
              </w:rPr>
            </w:pPr>
            <w:r w:rsidRPr="001A294D">
              <w:rPr>
                <w:color w:val="000000"/>
              </w:rPr>
              <w:t>1</w:t>
            </w:r>
            <w:r w:rsidR="00CF327D">
              <w:rPr>
                <w:color w:val="000000"/>
              </w:rPr>
              <w:t>6</w:t>
            </w:r>
            <w:r w:rsidR="00690579">
              <w:rPr>
                <w:color w:val="000000"/>
              </w:rPr>
              <w:t>:</w:t>
            </w:r>
            <w:r w:rsidR="00CF327D">
              <w:rPr>
                <w:color w:val="000000"/>
              </w:rPr>
              <w:t>3</w:t>
            </w:r>
            <w:r w:rsidRPr="001A294D">
              <w:rPr>
                <w:color w:val="000000"/>
              </w:rPr>
              <w:t>0</w:t>
            </w:r>
          </w:p>
        </w:tc>
      </w:tr>
      <w:tr w:rsidR="00D05408" w:rsidRPr="007D716B" w:rsidTr="00F918D2">
        <w:trPr>
          <w:trHeight w:val="315"/>
        </w:trPr>
        <w:tc>
          <w:tcPr>
            <w:tcW w:w="225" w:type="pct"/>
            <w:shd w:val="clear" w:color="auto" w:fill="auto"/>
            <w:noWrap/>
            <w:vAlign w:val="center"/>
          </w:tcPr>
          <w:p w:rsidR="00D05408" w:rsidRPr="001A294D" w:rsidRDefault="00D05408" w:rsidP="00A371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A294D">
              <w:rPr>
                <w:rFonts w:eastAsia="Times New Roman"/>
                <w:color w:val="000000"/>
                <w:lang w:eastAsia="ru-RU"/>
              </w:rPr>
              <w:t>7.</w:t>
            </w:r>
          </w:p>
        </w:tc>
        <w:tc>
          <w:tcPr>
            <w:tcW w:w="4033" w:type="pct"/>
            <w:shd w:val="clear" w:color="auto" w:fill="auto"/>
            <w:noWrap/>
            <w:vAlign w:val="center"/>
          </w:tcPr>
          <w:p w:rsidR="00D05408" w:rsidRPr="00F918D2" w:rsidRDefault="00690579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</w:pPr>
            <w:r w:rsidRPr="00F918D2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«</w:t>
            </w:r>
            <w:r w:rsidR="00234318" w:rsidRPr="00F918D2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Прогноз погоды</w:t>
            </w:r>
            <w:r w:rsidRPr="00F918D2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>»</w:t>
            </w:r>
            <w:r w:rsidR="00D05408" w:rsidRPr="00F918D2">
              <w:rPr>
                <w:rFonts w:eastAsia="Times New Roman"/>
                <w:b/>
                <w:color w:val="538135"/>
                <w:sz w:val="28"/>
                <w:szCs w:val="24"/>
                <w:lang w:eastAsia="ru-RU"/>
              </w:rPr>
              <w:t xml:space="preserve"> (12+)</w:t>
            </w:r>
          </w:p>
          <w:p w:rsidR="00234318" w:rsidRPr="00F918D2" w:rsidRDefault="00234318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Россия, 2016, 63 мин.</w:t>
            </w:r>
          </w:p>
          <w:p w:rsidR="00D05408" w:rsidRPr="001A294D" w:rsidRDefault="00234318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 w:rsidRPr="00F918D2">
              <w:rPr>
                <w:rFonts w:eastAsia="Times New Roman"/>
                <w:b/>
                <w:i/>
                <w:color w:val="000000"/>
                <w:lang w:eastAsia="ru-RU"/>
              </w:rPr>
              <w:t>Режиссёр: Иван Твердовски</w:t>
            </w:r>
            <w:r w:rsidR="00937CF2">
              <w:rPr>
                <w:rFonts w:eastAsia="Times New Roman"/>
                <w:b/>
                <w:i/>
                <w:color w:val="000000"/>
                <w:lang w:eastAsia="ru-RU"/>
              </w:rPr>
              <w:t>й</w:t>
            </w:r>
            <w:r w:rsidR="00690579" w:rsidRPr="00F918D2">
              <w:rPr>
                <w:rFonts w:eastAsia="Times New Roman"/>
                <w:b/>
                <w:i/>
                <w:color w:val="000000"/>
                <w:lang w:eastAsia="ru-RU"/>
              </w:rPr>
              <w:t>.</w:t>
            </w:r>
            <w:r w:rsidR="00F918D2">
              <w:rPr>
                <w:rFonts w:eastAsia="Times New Roman"/>
                <w:i/>
                <w:color w:val="000000"/>
                <w:lang w:eastAsia="ru-RU"/>
              </w:rPr>
              <w:br/>
            </w:r>
          </w:p>
          <w:p w:rsidR="00234318" w:rsidRPr="00234318" w:rsidRDefault="00234318" w:rsidP="00F918D2">
            <w:pPr>
              <w:spacing w:after="0" w:line="240" w:lineRule="auto"/>
              <w:ind w:left="510" w:right="511"/>
              <w:rPr>
                <w:rFonts w:eastAsia="Times New Roman"/>
                <w:color w:val="000000"/>
                <w:lang w:eastAsia="ru-RU"/>
              </w:rPr>
            </w:pPr>
            <w:r w:rsidRPr="00234318">
              <w:rPr>
                <w:rFonts w:eastAsia="Times New Roman"/>
                <w:color w:val="000000"/>
                <w:lang w:eastAsia="ru-RU"/>
              </w:rPr>
              <w:t>В современном мире узнать прогноз погоды достаточно просто. Как правило, это лишь одно нажатие пальцем на телефоне, планшете или компьютере. Вряд ли кто-то задумывается о том, каким образом информация о погоде попадает на устройство. Откуда и, гл</w:t>
            </w:r>
            <w:bookmarkStart w:id="0" w:name="_GoBack"/>
            <w:bookmarkEnd w:id="0"/>
            <w:r w:rsidRPr="00234318">
              <w:rPr>
                <w:rFonts w:eastAsia="Times New Roman"/>
                <w:color w:val="000000"/>
                <w:lang w:eastAsia="ru-RU"/>
              </w:rPr>
              <w:t>авное, как появляется прогноз? По Североморскому пути от Архангельска в сторону острова Врангеля идёт старый корабль под названием «Михаил Сомов». Именно это судно является единственной связью с землёй у российских полярников на метеорологической станции. Раз в год корабль доставляет им продовольствие, топливо, оборудование.</w:t>
            </w:r>
            <w:r w:rsidR="00F918D2">
              <w:rPr>
                <w:rFonts w:eastAsia="Times New Roman"/>
                <w:color w:val="000000"/>
                <w:lang w:eastAsia="ru-RU"/>
              </w:rPr>
              <w:br/>
            </w:r>
          </w:p>
          <w:p w:rsidR="00D05408" w:rsidRPr="00D925E5" w:rsidRDefault="00234318" w:rsidP="00F918D2">
            <w:pPr>
              <w:spacing w:after="0" w:line="240" w:lineRule="auto"/>
              <w:ind w:left="510" w:right="511"/>
              <w:rPr>
                <w:rFonts w:eastAsia="Times New Roman"/>
                <w:i/>
                <w:color w:val="000000"/>
                <w:lang w:eastAsia="ru-RU"/>
              </w:rPr>
            </w:pPr>
            <w:r w:rsidRPr="00D925E5">
              <w:rPr>
                <w:rFonts w:eastAsia="Times New Roman"/>
                <w:bCs/>
                <w:i/>
                <w:color w:val="000000"/>
                <w:lang w:eastAsia="ru-RU"/>
              </w:rPr>
              <w:t>С</w:t>
            </w:r>
            <w:r w:rsidRPr="00D925E5">
              <w:rPr>
                <w:rFonts w:eastAsia="Times New Roman"/>
                <w:i/>
                <w:color w:val="000000"/>
                <w:lang w:eastAsia="ru-RU"/>
              </w:rPr>
              <w:t>пециальный диплом Международного жюри за освещение малоизвестного труда в суровых природных условиях.</w:t>
            </w:r>
          </w:p>
          <w:p w:rsidR="00075ACC" w:rsidRPr="001A294D" w:rsidRDefault="00234318" w:rsidP="00F918D2">
            <w:pPr>
              <w:spacing w:after="0" w:line="240" w:lineRule="auto"/>
              <w:ind w:left="510" w:right="511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Вход свободный.</w:t>
            </w:r>
            <w:r w:rsidR="00690579">
              <w:rPr>
                <w:rFonts w:eastAsia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742" w:type="pct"/>
            <w:vAlign w:val="center"/>
          </w:tcPr>
          <w:p w:rsidR="00D05408" w:rsidRPr="001A294D" w:rsidRDefault="00234318" w:rsidP="0069057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D05408" w:rsidRPr="001A294D">
              <w:rPr>
                <w:color w:val="000000"/>
              </w:rPr>
              <w:t>7</w:t>
            </w:r>
            <w:r w:rsidR="00690579">
              <w:rPr>
                <w:color w:val="000000"/>
              </w:rPr>
              <w:t xml:space="preserve"> апреля</w:t>
            </w:r>
          </w:p>
          <w:p w:rsidR="00D05408" w:rsidRPr="001A294D" w:rsidRDefault="00D05408" w:rsidP="00690579">
            <w:pPr>
              <w:spacing w:after="0" w:line="240" w:lineRule="auto"/>
              <w:jc w:val="center"/>
              <w:rPr>
                <w:color w:val="000000"/>
              </w:rPr>
            </w:pPr>
            <w:r w:rsidRPr="001A294D">
              <w:rPr>
                <w:color w:val="000000"/>
              </w:rPr>
              <w:t>1</w:t>
            </w:r>
            <w:r w:rsidR="00234318">
              <w:rPr>
                <w:color w:val="000000"/>
              </w:rPr>
              <w:t>7</w:t>
            </w:r>
            <w:r w:rsidR="00690579">
              <w:rPr>
                <w:color w:val="000000"/>
              </w:rPr>
              <w:t>:</w:t>
            </w:r>
            <w:r w:rsidR="00234318">
              <w:rPr>
                <w:color w:val="000000"/>
              </w:rPr>
              <w:t>3</w:t>
            </w:r>
            <w:r w:rsidRPr="001A294D">
              <w:rPr>
                <w:color w:val="000000"/>
              </w:rPr>
              <w:t>0</w:t>
            </w:r>
          </w:p>
        </w:tc>
      </w:tr>
    </w:tbl>
    <w:p w:rsidR="00F663B4" w:rsidRPr="00937CF2" w:rsidRDefault="00937CF2" w:rsidP="00937CF2">
      <w:pPr>
        <w:shd w:val="clear" w:color="auto" w:fill="FFFFFF"/>
        <w:tabs>
          <w:tab w:val="left" w:pos="284"/>
        </w:tabs>
        <w:spacing w:after="150" w:line="305" w:lineRule="atLeast"/>
        <w:ind w:left="993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br/>
      </w:r>
      <w:r w:rsidR="00F663B4" w:rsidRPr="00937CF2">
        <w:rPr>
          <w:rFonts w:eastAsia="Times New Roman"/>
          <w:b/>
          <w:lang w:eastAsia="ru-RU"/>
        </w:rPr>
        <w:t>Кинозал «</w:t>
      </w:r>
      <w:proofErr w:type="spellStart"/>
      <w:r w:rsidR="00F663B4" w:rsidRPr="00937CF2">
        <w:rPr>
          <w:rFonts w:eastAsia="Times New Roman"/>
          <w:b/>
          <w:lang w:eastAsia="ru-RU"/>
        </w:rPr>
        <w:t>Синема</w:t>
      </w:r>
      <w:proofErr w:type="spellEnd"/>
      <w:r w:rsidR="00F663B4" w:rsidRPr="00937CF2">
        <w:rPr>
          <w:rFonts w:eastAsia="Times New Roman"/>
          <w:b/>
          <w:lang w:eastAsia="ru-RU"/>
        </w:rPr>
        <w:t xml:space="preserve">» находится по адресу </w:t>
      </w:r>
      <w:r>
        <w:rPr>
          <w:rFonts w:eastAsia="Times New Roman"/>
          <w:b/>
          <w:lang w:eastAsia="ru-RU"/>
        </w:rPr>
        <w:t xml:space="preserve">Новосибирск, </w:t>
      </w:r>
      <w:r w:rsidR="00F663B4" w:rsidRPr="00937CF2">
        <w:rPr>
          <w:rFonts w:eastAsia="Times New Roman"/>
          <w:b/>
          <w:lang w:eastAsia="ru-RU"/>
        </w:rPr>
        <w:t xml:space="preserve">ул. </w:t>
      </w:r>
      <w:proofErr w:type="gramStart"/>
      <w:r w:rsidR="00F663B4" w:rsidRPr="00937CF2">
        <w:rPr>
          <w:rFonts w:eastAsia="Times New Roman"/>
          <w:b/>
          <w:lang w:eastAsia="ru-RU"/>
        </w:rPr>
        <w:t>Каинская</w:t>
      </w:r>
      <w:proofErr w:type="gramEnd"/>
      <w:r w:rsidR="00F663B4" w:rsidRPr="00937CF2">
        <w:rPr>
          <w:rFonts w:eastAsia="Times New Roman"/>
          <w:b/>
          <w:lang w:eastAsia="ru-RU"/>
        </w:rPr>
        <w:t>, 4.</w:t>
      </w:r>
      <w:r w:rsidR="00690579" w:rsidRPr="00937CF2">
        <w:rPr>
          <w:rFonts w:eastAsia="Times New Roman"/>
          <w:b/>
          <w:lang w:eastAsia="ru-RU"/>
        </w:rPr>
        <w:t xml:space="preserve"> </w:t>
      </w:r>
      <w:r w:rsidR="00690579" w:rsidRPr="00937CF2">
        <w:rPr>
          <w:rFonts w:eastAsia="Times New Roman"/>
          <w:b/>
          <w:lang w:eastAsia="ru-RU"/>
        </w:rPr>
        <w:br/>
      </w:r>
      <w:r w:rsidR="00F663B4" w:rsidRPr="00937CF2">
        <w:rPr>
          <w:rFonts w:eastAsia="Times New Roman"/>
          <w:b/>
          <w:lang w:eastAsia="ru-RU"/>
        </w:rPr>
        <w:t>Контактный телефон: 8 (383) 223</w:t>
      </w:r>
      <w:r w:rsidR="00690579" w:rsidRPr="00937CF2">
        <w:rPr>
          <w:rFonts w:eastAsia="Times New Roman"/>
          <w:b/>
          <w:lang w:eastAsia="ru-RU"/>
        </w:rPr>
        <w:t>-</w:t>
      </w:r>
      <w:r w:rsidR="00F663B4" w:rsidRPr="00937CF2">
        <w:rPr>
          <w:rFonts w:eastAsia="Times New Roman"/>
          <w:b/>
          <w:lang w:eastAsia="ru-RU"/>
        </w:rPr>
        <w:t>72</w:t>
      </w:r>
      <w:r w:rsidR="00690579" w:rsidRPr="00937CF2">
        <w:rPr>
          <w:rFonts w:eastAsia="Times New Roman"/>
          <w:b/>
          <w:lang w:eastAsia="ru-RU"/>
        </w:rPr>
        <w:t>-</w:t>
      </w:r>
      <w:r w:rsidR="00F663B4" w:rsidRPr="00937CF2">
        <w:rPr>
          <w:rFonts w:eastAsia="Times New Roman"/>
          <w:b/>
          <w:lang w:eastAsia="ru-RU"/>
        </w:rPr>
        <w:t>35</w:t>
      </w:r>
      <w:r w:rsidR="00690579" w:rsidRPr="00937CF2">
        <w:rPr>
          <w:rFonts w:eastAsia="Times New Roman"/>
          <w:b/>
          <w:lang w:eastAsia="ru-RU"/>
        </w:rPr>
        <w:t>.</w:t>
      </w:r>
      <w:r w:rsidR="00F663B4" w:rsidRPr="00937CF2">
        <w:rPr>
          <w:rFonts w:eastAsia="Times New Roman"/>
          <w:b/>
          <w:lang w:eastAsia="ru-RU"/>
        </w:rPr>
        <w:t xml:space="preserve"> </w:t>
      </w:r>
      <w:r w:rsidR="00690579" w:rsidRPr="00937CF2">
        <w:rPr>
          <w:rFonts w:eastAsia="Times New Roman"/>
          <w:b/>
          <w:lang w:eastAsia="ru-RU"/>
        </w:rPr>
        <w:br/>
      </w:r>
      <w:r w:rsidRPr="00937CF2">
        <w:rPr>
          <w:rFonts w:eastAsia="Times New Roman"/>
          <w:b/>
          <w:lang w:eastAsia="ru-RU"/>
        </w:rPr>
        <w:t xml:space="preserve">Трейлеры фильмов-участников доступны на сайте </w:t>
      </w:r>
      <w:proofErr w:type="spellStart"/>
      <w:r w:rsidR="00F663B4" w:rsidRPr="00937CF2">
        <w:rPr>
          <w:rFonts w:eastAsia="Times New Roman"/>
          <w:b/>
          <w:lang w:val="en-US" w:eastAsia="ru-RU"/>
        </w:rPr>
        <w:t>kino</w:t>
      </w:r>
      <w:proofErr w:type="spellEnd"/>
      <w:r w:rsidR="00F663B4" w:rsidRPr="00937CF2">
        <w:rPr>
          <w:rFonts w:eastAsia="Times New Roman"/>
          <w:b/>
          <w:lang w:eastAsia="ru-RU"/>
        </w:rPr>
        <w:t>-</w:t>
      </w:r>
      <w:proofErr w:type="spellStart"/>
      <w:r w:rsidR="00F663B4" w:rsidRPr="00937CF2">
        <w:rPr>
          <w:rFonts w:eastAsia="Times New Roman"/>
          <w:b/>
          <w:lang w:val="en-US" w:eastAsia="ru-RU"/>
        </w:rPr>
        <w:t>nso</w:t>
      </w:r>
      <w:proofErr w:type="spellEnd"/>
      <w:r w:rsidR="00F663B4" w:rsidRPr="00937CF2">
        <w:rPr>
          <w:rFonts w:eastAsia="Times New Roman"/>
          <w:b/>
          <w:lang w:eastAsia="ru-RU"/>
        </w:rPr>
        <w:t>.</w:t>
      </w:r>
      <w:proofErr w:type="spellStart"/>
      <w:r w:rsidR="00F663B4" w:rsidRPr="00937CF2">
        <w:rPr>
          <w:rFonts w:eastAsia="Times New Roman"/>
          <w:b/>
          <w:lang w:val="en-US" w:eastAsia="ru-RU"/>
        </w:rPr>
        <w:t>ru</w:t>
      </w:r>
      <w:proofErr w:type="spellEnd"/>
      <w:r w:rsidR="00690579" w:rsidRPr="00937CF2">
        <w:rPr>
          <w:rFonts w:eastAsia="Times New Roman"/>
          <w:b/>
          <w:lang w:eastAsia="ru-RU"/>
        </w:rPr>
        <w:t>.</w:t>
      </w:r>
    </w:p>
    <w:sectPr w:rsidR="00F663B4" w:rsidRPr="00937CF2" w:rsidSect="00502E06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D5699"/>
    <w:multiLevelType w:val="multilevel"/>
    <w:tmpl w:val="D004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16B"/>
    <w:rsid w:val="000227B8"/>
    <w:rsid w:val="00075ACC"/>
    <w:rsid w:val="000C51FC"/>
    <w:rsid w:val="000D65FD"/>
    <w:rsid w:val="000E5F9F"/>
    <w:rsid w:val="00100371"/>
    <w:rsid w:val="00101690"/>
    <w:rsid w:val="00166273"/>
    <w:rsid w:val="001A294D"/>
    <w:rsid w:val="00211AC8"/>
    <w:rsid w:val="00234318"/>
    <w:rsid w:val="00243128"/>
    <w:rsid w:val="002460B5"/>
    <w:rsid w:val="002B31E9"/>
    <w:rsid w:val="0031777F"/>
    <w:rsid w:val="003224E0"/>
    <w:rsid w:val="00334A5B"/>
    <w:rsid w:val="00357177"/>
    <w:rsid w:val="003B0199"/>
    <w:rsid w:val="004055A9"/>
    <w:rsid w:val="004737EA"/>
    <w:rsid w:val="00502E06"/>
    <w:rsid w:val="00504D8F"/>
    <w:rsid w:val="005968AA"/>
    <w:rsid w:val="005C5D4B"/>
    <w:rsid w:val="00637FDB"/>
    <w:rsid w:val="00690579"/>
    <w:rsid w:val="00692F86"/>
    <w:rsid w:val="006A71D6"/>
    <w:rsid w:val="007136D4"/>
    <w:rsid w:val="007618D3"/>
    <w:rsid w:val="007D716B"/>
    <w:rsid w:val="00812A6C"/>
    <w:rsid w:val="00846B72"/>
    <w:rsid w:val="00876A85"/>
    <w:rsid w:val="00937CF2"/>
    <w:rsid w:val="00955AE8"/>
    <w:rsid w:val="00975B15"/>
    <w:rsid w:val="00975C0D"/>
    <w:rsid w:val="00986C51"/>
    <w:rsid w:val="009A5301"/>
    <w:rsid w:val="009B3CB3"/>
    <w:rsid w:val="009C7834"/>
    <w:rsid w:val="00A25004"/>
    <w:rsid w:val="00A37116"/>
    <w:rsid w:val="00A607BF"/>
    <w:rsid w:val="00A92ADF"/>
    <w:rsid w:val="00AA4CB1"/>
    <w:rsid w:val="00B50E98"/>
    <w:rsid w:val="00C3729B"/>
    <w:rsid w:val="00C516A0"/>
    <w:rsid w:val="00CB3931"/>
    <w:rsid w:val="00CB7CCF"/>
    <w:rsid w:val="00CF327D"/>
    <w:rsid w:val="00D05408"/>
    <w:rsid w:val="00D925E5"/>
    <w:rsid w:val="00E30C7A"/>
    <w:rsid w:val="00E70513"/>
    <w:rsid w:val="00F36503"/>
    <w:rsid w:val="00F44BC1"/>
    <w:rsid w:val="00F663B4"/>
    <w:rsid w:val="00F82280"/>
    <w:rsid w:val="00F918D2"/>
    <w:rsid w:val="00F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7177"/>
  </w:style>
  <w:style w:type="paragraph" w:styleId="a3">
    <w:name w:val="Balloon Text"/>
    <w:basedOn w:val="a"/>
    <w:link w:val="a4"/>
    <w:uiPriority w:val="99"/>
    <w:semiHidden/>
    <w:unhideWhenUsed/>
    <w:rsid w:val="0032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224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1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6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98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12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09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10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23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099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279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742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264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52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31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240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94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56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08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39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27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140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933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10</cp:revision>
  <cp:lastPrinted>2015-10-13T06:08:00Z</cp:lastPrinted>
  <dcterms:created xsi:type="dcterms:W3CDTF">2018-04-04T08:25:00Z</dcterms:created>
  <dcterms:modified xsi:type="dcterms:W3CDTF">2018-04-11T04:46:00Z</dcterms:modified>
</cp:coreProperties>
</file>