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4"/>
        <w:gridCol w:w="214"/>
        <w:gridCol w:w="3087"/>
        <w:gridCol w:w="2978"/>
        <w:gridCol w:w="2228"/>
      </w:tblGrid>
      <w:tr w:rsidR="006C27E6" w:rsidRPr="00700B82" w:rsidTr="002D5A89">
        <w:tc>
          <w:tcPr>
            <w:tcW w:w="9571" w:type="dxa"/>
            <w:gridSpan w:val="5"/>
          </w:tcPr>
          <w:p w:rsidR="006C27E6" w:rsidRPr="00700B82" w:rsidRDefault="006C27E6" w:rsidP="006C27E6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b/>
                <w:sz w:val="28"/>
                <w:szCs w:val="28"/>
              </w:rPr>
              <w:t>План занятий программы повышения квалификации</w:t>
            </w:r>
          </w:p>
          <w:p w:rsidR="006C27E6" w:rsidRPr="00700B82" w:rsidRDefault="006C27E6" w:rsidP="006C27E6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b/>
                <w:sz w:val="28"/>
                <w:szCs w:val="28"/>
              </w:rPr>
              <w:t>«МУЛЬТИМЕДИЙНЫЕ И ИНФОРМАЦИОННО-КОММУНИКАЦИОННЫЕ ТЕХНОЛОГИИ В СОВРЕМЕННОМ ОБРАЗОВАНИИ»</w:t>
            </w:r>
          </w:p>
        </w:tc>
      </w:tr>
      <w:tr w:rsidR="00C53C6B" w:rsidRPr="00700B82" w:rsidTr="00C53C6B">
        <w:tc>
          <w:tcPr>
            <w:tcW w:w="1278" w:type="dxa"/>
            <w:gridSpan w:val="2"/>
          </w:tcPr>
          <w:p w:rsidR="006C27E6" w:rsidRPr="00700B82" w:rsidRDefault="006C27E6" w:rsidP="006C2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3087" w:type="dxa"/>
          </w:tcPr>
          <w:p w:rsidR="006C27E6" w:rsidRPr="00700B82" w:rsidRDefault="006C27E6" w:rsidP="006C2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978" w:type="dxa"/>
          </w:tcPr>
          <w:p w:rsidR="006C27E6" w:rsidRPr="00700B82" w:rsidRDefault="006C27E6" w:rsidP="006C2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</w:p>
        </w:tc>
        <w:tc>
          <w:tcPr>
            <w:tcW w:w="2228" w:type="dxa"/>
          </w:tcPr>
          <w:p w:rsidR="006C27E6" w:rsidRPr="00700B82" w:rsidRDefault="006C27E6" w:rsidP="006C2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6C27E6" w:rsidRPr="00700B82" w:rsidTr="00822ABE">
        <w:tc>
          <w:tcPr>
            <w:tcW w:w="9571" w:type="dxa"/>
            <w:gridSpan w:val="5"/>
          </w:tcPr>
          <w:p w:rsidR="006C27E6" w:rsidRPr="00700B82" w:rsidRDefault="00EC5A4C" w:rsidP="006C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 марта</w:t>
            </w:r>
          </w:p>
        </w:tc>
      </w:tr>
      <w:tr w:rsidR="00C53C6B" w:rsidRPr="00700B82" w:rsidTr="00C53C6B">
        <w:tc>
          <w:tcPr>
            <w:tcW w:w="1064" w:type="dxa"/>
          </w:tcPr>
          <w:p w:rsidR="006C27E6" w:rsidRPr="00700B82" w:rsidRDefault="00EC5A4C" w:rsidP="006C2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</w:t>
            </w:r>
            <w:r w:rsidR="002D5A8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6C27E6" w:rsidRPr="00700B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01" w:type="dxa"/>
            <w:gridSpan w:val="2"/>
          </w:tcPr>
          <w:p w:rsidR="006C27E6" w:rsidRPr="00700B82" w:rsidRDefault="006C27E6" w:rsidP="006C2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 xml:space="preserve">Новая реальность функционирования </w:t>
            </w:r>
            <w:proofErr w:type="spellStart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медиасферы</w:t>
            </w:r>
            <w:proofErr w:type="spellEnd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медиаобразования</w:t>
            </w:r>
            <w:proofErr w:type="spellEnd"/>
            <w:r w:rsidR="00C53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6C27E6" w:rsidRPr="00700B82" w:rsidRDefault="002D5A89" w:rsidP="006C2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 xml:space="preserve">Ксения Олеговна </w:t>
            </w:r>
            <w:proofErr w:type="spellStart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Повстьянова</w:t>
            </w:r>
            <w:proofErr w:type="spellEnd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, главный специалист информационно-издательского отдела ГЦИ «Эгида».</w:t>
            </w:r>
          </w:p>
        </w:tc>
        <w:tc>
          <w:tcPr>
            <w:tcW w:w="2228" w:type="dxa"/>
          </w:tcPr>
          <w:p w:rsidR="006C27E6" w:rsidRPr="00700B82" w:rsidRDefault="006C27E6" w:rsidP="006C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ГЦИ «Эгида»,</w:t>
            </w:r>
          </w:p>
          <w:p w:rsidR="006C27E6" w:rsidRPr="00700B82" w:rsidRDefault="006C27E6" w:rsidP="006C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Ватутина 17/1</w:t>
            </w:r>
          </w:p>
        </w:tc>
      </w:tr>
      <w:tr w:rsidR="00C53C6B" w:rsidRPr="00700B82" w:rsidTr="00C53C6B">
        <w:tc>
          <w:tcPr>
            <w:tcW w:w="1064" w:type="dxa"/>
          </w:tcPr>
          <w:p w:rsidR="006C27E6" w:rsidRPr="00700B82" w:rsidRDefault="00EC5A4C" w:rsidP="006C2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</w:t>
            </w:r>
            <w:r w:rsidR="002D5A89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6C27E6" w:rsidRPr="00700B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01" w:type="dxa"/>
            <w:gridSpan w:val="2"/>
          </w:tcPr>
          <w:p w:rsidR="006C27E6" w:rsidRPr="00700B82" w:rsidRDefault="00EC5A4C" w:rsidP="006C2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 себе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медиатренер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роль мультимедийных технологий в современном образовании</w:t>
            </w:r>
            <w:r w:rsidR="00C53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6C27E6" w:rsidRPr="00700B82" w:rsidRDefault="00EC5A4C" w:rsidP="00700B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 xml:space="preserve">Ирина Геннадьевна </w:t>
            </w:r>
            <w:proofErr w:type="spellStart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Катенева</w:t>
            </w:r>
            <w:proofErr w:type="spellEnd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, к.ф.н., доцент кафедры журналистики НГПУ</w:t>
            </w:r>
          </w:p>
        </w:tc>
        <w:tc>
          <w:tcPr>
            <w:tcW w:w="2228" w:type="dxa"/>
          </w:tcPr>
          <w:p w:rsidR="006C27E6" w:rsidRPr="00700B82" w:rsidRDefault="006C27E6" w:rsidP="006C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ГЦИ «Эгида»,</w:t>
            </w:r>
          </w:p>
          <w:p w:rsidR="006C27E6" w:rsidRPr="00700B82" w:rsidRDefault="006C27E6" w:rsidP="006C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Ватутина 17/1</w:t>
            </w:r>
          </w:p>
        </w:tc>
      </w:tr>
      <w:tr w:rsidR="002D5A89" w:rsidRPr="00700B82" w:rsidTr="00607C45">
        <w:tc>
          <w:tcPr>
            <w:tcW w:w="9571" w:type="dxa"/>
            <w:gridSpan w:val="5"/>
          </w:tcPr>
          <w:p w:rsidR="002D5A89" w:rsidRPr="00700B82" w:rsidRDefault="00EC5A4C" w:rsidP="006C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 марта</w:t>
            </w:r>
          </w:p>
        </w:tc>
      </w:tr>
      <w:tr w:rsidR="00C53C6B" w:rsidRPr="00700B82" w:rsidTr="00C53C6B">
        <w:tc>
          <w:tcPr>
            <w:tcW w:w="1064" w:type="dxa"/>
          </w:tcPr>
          <w:p w:rsidR="002D66C6" w:rsidRDefault="002D66C6" w:rsidP="006C2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15.00-16.2</w:t>
            </w: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01" w:type="dxa"/>
            <w:gridSpan w:val="2"/>
          </w:tcPr>
          <w:p w:rsidR="002D66C6" w:rsidRPr="00700B82" w:rsidRDefault="002D66C6" w:rsidP="002D6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мэп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мотивация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демотивация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условиях офлайн- и онлайн-обучения</w:t>
            </w:r>
            <w:r w:rsidR="00C53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2D66C6" w:rsidRPr="00700B82" w:rsidRDefault="002D66C6" w:rsidP="000250A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 xml:space="preserve">Ирина Геннадьевна </w:t>
            </w:r>
            <w:proofErr w:type="spellStart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Катенева</w:t>
            </w:r>
            <w:proofErr w:type="spellEnd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, к.ф.н., доцент кафедры журналистики НГПУ</w:t>
            </w:r>
          </w:p>
        </w:tc>
        <w:tc>
          <w:tcPr>
            <w:tcW w:w="2228" w:type="dxa"/>
          </w:tcPr>
          <w:p w:rsidR="002D66C6" w:rsidRPr="00700B82" w:rsidRDefault="002D66C6" w:rsidP="0002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ГЦИ «Эгида»,</w:t>
            </w:r>
          </w:p>
          <w:p w:rsidR="002D66C6" w:rsidRPr="00700B82" w:rsidRDefault="002D66C6" w:rsidP="0002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Ватутина 17/1</w:t>
            </w:r>
          </w:p>
        </w:tc>
      </w:tr>
      <w:tr w:rsidR="00C53C6B" w:rsidRPr="00700B82" w:rsidTr="00C53C6B">
        <w:tc>
          <w:tcPr>
            <w:tcW w:w="1064" w:type="dxa"/>
          </w:tcPr>
          <w:p w:rsidR="002D66C6" w:rsidRDefault="002D66C6" w:rsidP="006C2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16.30-17.50</w:t>
            </w:r>
          </w:p>
        </w:tc>
        <w:tc>
          <w:tcPr>
            <w:tcW w:w="3301" w:type="dxa"/>
            <w:gridSpan w:val="2"/>
          </w:tcPr>
          <w:p w:rsidR="005C2D1B" w:rsidRDefault="005C2D1B" w:rsidP="00B25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Медиаэксперимент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технология измерения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медийно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-информационной гра</w:t>
            </w:r>
            <w:r w:rsidR="00D64C0F">
              <w:rPr>
                <w:rFonts w:ascii="Times New Roman" w:hAnsi="Times New Roman" w:cs="Times New Roman"/>
                <w:sz w:val="28"/>
                <w:szCs w:val="28"/>
              </w:rPr>
              <w:t>мотности учащихся и педагогов.</w:t>
            </w:r>
          </w:p>
          <w:p w:rsidR="002D66C6" w:rsidRPr="00700B82" w:rsidRDefault="005C2D1B" w:rsidP="00B25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лаборатория: использование видеосюжетов в курсах гуманитарного цикла.</w:t>
            </w:r>
          </w:p>
        </w:tc>
        <w:tc>
          <w:tcPr>
            <w:tcW w:w="2978" w:type="dxa"/>
          </w:tcPr>
          <w:p w:rsidR="002D66C6" w:rsidRPr="00700B82" w:rsidRDefault="005C2D1B" w:rsidP="00B25F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Валерьевна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Гимельберг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учитель Второй Новосибирской гимназии</w:t>
            </w:r>
          </w:p>
        </w:tc>
        <w:tc>
          <w:tcPr>
            <w:tcW w:w="2228" w:type="dxa"/>
          </w:tcPr>
          <w:p w:rsidR="005C2D1B" w:rsidRPr="00700B82" w:rsidRDefault="005C2D1B" w:rsidP="005C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ГЦИ «Эгида»,</w:t>
            </w:r>
          </w:p>
          <w:p w:rsidR="002D66C6" w:rsidRPr="00700B82" w:rsidRDefault="005C2D1B" w:rsidP="005C2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Ватутина 17/1</w:t>
            </w:r>
          </w:p>
        </w:tc>
      </w:tr>
      <w:tr w:rsidR="002D66C6" w:rsidRPr="00700B82" w:rsidTr="008866C3">
        <w:tc>
          <w:tcPr>
            <w:tcW w:w="9571" w:type="dxa"/>
            <w:gridSpan w:val="5"/>
          </w:tcPr>
          <w:p w:rsidR="002D66C6" w:rsidRPr="00700B82" w:rsidRDefault="002D66C6" w:rsidP="002D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 марта</w:t>
            </w:r>
          </w:p>
        </w:tc>
      </w:tr>
      <w:tr w:rsidR="002D66C6" w:rsidRPr="00700B82" w:rsidTr="00C53C6B">
        <w:tc>
          <w:tcPr>
            <w:tcW w:w="1064" w:type="dxa"/>
          </w:tcPr>
          <w:p w:rsidR="002D66C6" w:rsidRDefault="002D66C6" w:rsidP="00B0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15.00-16.2</w:t>
            </w: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01" w:type="dxa"/>
            <w:gridSpan w:val="2"/>
          </w:tcPr>
          <w:p w:rsidR="002D66C6" w:rsidRDefault="002D66C6" w:rsidP="0091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Геймификация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визуализация как тренды современного обучения</w:t>
            </w:r>
            <w:r w:rsidR="005C2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C2D1B" w:rsidRPr="00700B82" w:rsidRDefault="005C2D1B" w:rsidP="00916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интерактивных проектов</w:t>
            </w:r>
            <w:r w:rsidR="00C53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2D66C6" w:rsidRPr="00700B82" w:rsidRDefault="002D66C6" w:rsidP="009164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 xml:space="preserve">Ирина Геннадьевна </w:t>
            </w:r>
            <w:proofErr w:type="spellStart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Катенева</w:t>
            </w:r>
            <w:proofErr w:type="spellEnd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, к.ф.н., доцент кафедры журналистики НГПУ</w:t>
            </w:r>
          </w:p>
        </w:tc>
        <w:tc>
          <w:tcPr>
            <w:tcW w:w="2228" w:type="dxa"/>
          </w:tcPr>
          <w:p w:rsidR="002D66C6" w:rsidRPr="00700B82" w:rsidRDefault="002D66C6" w:rsidP="00916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ГЦИ «Эгида»,</w:t>
            </w:r>
          </w:p>
          <w:p w:rsidR="002D66C6" w:rsidRPr="00700B82" w:rsidRDefault="002D66C6" w:rsidP="00916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Ватутина 17/1</w:t>
            </w:r>
          </w:p>
        </w:tc>
      </w:tr>
      <w:tr w:rsidR="002D66C6" w:rsidRPr="00700B82" w:rsidTr="00C53C6B">
        <w:tc>
          <w:tcPr>
            <w:tcW w:w="1064" w:type="dxa"/>
          </w:tcPr>
          <w:p w:rsidR="002D66C6" w:rsidRDefault="002D66C6" w:rsidP="00B0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16.30-17.50</w:t>
            </w:r>
          </w:p>
        </w:tc>
        <w:tc>
          <w:tcPr>
            <w:tcW w:w="3301" w:type="dxa"/>
            <w:gridSpan w:val="2"/>
          </w:tcPr>
          <w:p w:rsidR="002D66C6" w:rsidRPr="00700B82" w:rsidRDefault="002D66C6" w:rsidP="00734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Игропроектирование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инструмент обучения. Технология создания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игровых проектов</w:t>
            </w:r>
            <w:r w:rsidR="005C2D1B">
              <w:rPr>
                <w:rFonts w:ascii="Times New Roman" w:hAnsi="Times New Roman" w:cs="Times New Roman"/>
                <w:sz w:val="28"/>
                <w:szCs w:val="28"/>
              </w:rPr>
              <w:t xml:space="preserve"> с элементами дополненной реальности</w:t>
            </w:r>
            <w:r w:rsidR="00C53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2D66C6" w:rsidRPr="00700B82" w:rsidRDefault="002D66C6" w:rsidP="0073423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Тамара Сергеевна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Щедренко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2ABE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педагог дополнительного </w:t>
            </w:r>
            <w:r w:rsidRPr="00822ABE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lastRenderedPageBreak/>
              <w:t>образования</w:t>
            </w:r>
          </w:p>
        </w:tc>
        <w:tc>
          <w:tcPr>
            <w:tcW w:w="2228" w:type="dxa"/>
          </w:tcPr>
          <w:p w:rsidR="002D66C6" w:rsidRPr="00700B82" w:rsidRDefault="002D66C6" w:rsidP="00734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ГЦИ «Эгида»,</w:t>
            </w:r>
          </w:p>
          <w:p w:rsidR="002D66C6" w:rsidRPr="00700B82" w:rsidRDefault="002D66C6" w:rsidP="00734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Ватутина 17/1</w:t>
            </w:r>
          </w:p>
        </w:tc>
      </w:tr>
      <w:tr w:rsidR="002D66C6" w:rsidRPr="00700B82" w:rsidTr="0014540A">
        <w:tc>
          <w:tcPr>
            <w:tcW w:w="9571" w:type="dxa"/>
            <w:gridSpan w:val="5"/>
          </w:tcPr>
          <w:p w:rsidR="002D66C6" w:rsidRPr="00700B82" w:rsidRDefault="002D66C6" w:rsidP="006C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27 марта</w:t>
            </w:r>
          </w:p>
        </w:tc>
      </w:tr>
      <w:tr w:rsidR="00C53C6B" w:rsidRPr="00700B82" w:rsidTr="00C53C6B">
        <w:tc>
          <w:tcPr>
            <w:tcW w:w="1064" w:type="dxa"/>
          </w:tcPr>
          <w:p w:rsidR="002D66C6" w:rsidRDefault="002D66C6" w:rsidP="0077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15.00-16.2</w:t>
            </w: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01" w:type="dxa"/>
            <w:gridSpan w:val="2"/>
          </w:tcPr>
          <w:p w:rsidR="002D66C6" w:rsidRPr="00B053E6" w:rsidRDefault="002D66C6" w:rsidP="0077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53E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Геймификация</w:t>
            </w:r>
            <w:proofErr w:type="spellEnd"/>
            <w:r w:rsidRPr="00B053E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как инструмент развития критического мышления</w:t>
            </w:r>
            <w:r w:rsidR="00C53C6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978" w:type="dxa"/>
          </w:tcPr>
          <w:p w:rsidR="002D66C6" w:rsidRPr="00700B82" w:rsidRDefault="002D66C6" w:rsidP="00773C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Борисовна Курганова, к.ф.н., доцент кафедры связей с общественностью, рекламы и дизайна ВГУ</w:t>
            </w:r>
          </w:p>
        </w:tc>
        <w:tc>
          <w:tcPr>
            <w:tcW w:w="2228" w:type="dxa"/>
          </w:tcPr>
          <w:p w:rsidR="002D66C6" w:rsidRDefault="002D66C6" w:rsidP="00822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</w:p>
          <w:p w:rsidR="002D66C6" w:rsidRPr="00700B82" w:rsidRDefault="002D66C6" w:rsidP="00822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зум</w:t>
            </w:r>
          </w:p>
        </w:tc>
      </w:tr>
      <w:tr w:rsidR="00C53C6B" w:rsidRPr="00700B82" w:rsidTr="00C53C6B">
        <w:tc>
          <w:tcPr>
            <w:tcW w:w="1064" w:type="dxa"/>
          </w:tcPr>
          <w:p w:rsidR="002D66C6" w:rsidRDefault="002D66C6" w:rsidP="0077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16.30-17.50</w:t>
            </w:r>
          </w:p>
        </w:tc>
        <w:tc>
          <w:tcPr>
            <w:tcW w:w="3301" w:type="dxa"/>
            <w:gridSpan w:val="2"/>
          </w:tcPr>
          <w:p w:rsidR="002D66C6" w:rsidRPr="00700B82" w:rsidRDefault="005C2D1B" w:rsidP="0077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создания учите</w:t>
            </w:r>
            <w:r w:rsidRPr="005C2D1B">
              <w:rPr>
                <w:rFonts w:ascii="Times New Roman" w:hAnsi="Times New Roman" w:cs="Times New Roman"/>
                <w:sz w:val="28"/>
                <w:szCs w:val="28"/>
              </w:rPr>
              <w:t>льского блога на платформе blogger.com</w:t>
            </w:r>
            <w:r w:rsidR="00C53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C2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8" w:type="dxa"/>
          </w:tcPr>
          <w:p w:rsidR="002D66C6" w:rsidRDefault="002D66C6" w:rsidP="00773C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6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  <w:proofErr w:type="spellStart"/>
            <w:r w:rsidRPr="002D66C6">
              <w:rPr>
                <w:rFonts w:ascii="Times New Roman" w:hAnsi="Times New Roman" w:cs="Times New Roman"/>
                <w:sz w:val="28"/>
                <w:szCs w:val="28"/>
              </w:rPr>
              <w:t>Бахткалеевна</w:t>
            </w:r>
            <w:proofErr w:type="spellEnd"/>
            <w:r w:rsidRPr="002D66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66C6">
              <w:rPr>
                <w:rFonts w:ascii="Times New Roman" w:hAnsi="Times New Roman" w:cs="Times New Roman"/>
                <w:sz w:val="28"/>
                <w:szCs w:val="28"/>
              </w:rPr>
              <w:t>Бусурманова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D66C6" w:rsidRPr="002D66C6" w:rsidRDefault="002D66C6" w:rsidP="00773C2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D66C6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МОАУ «СОШ №31 г. Орска» Оренбургской области</w:t>
            </w:r>
          </w:p>
        </w:tc>
        <w:tc>
          <w:tcPr>
            <w:tcW w:w="2228" w:type="dxa"/>
          </w:tcPr>
          <w:p w:rsidR="002D66C6" w:rsidRDefault="002D66C6" w:rsidP="00B0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</w:p>
          <w:p w:rsidR="002D66C6" w:rsidRPr="00700B82" w:rsidRDefault="002D66C6" w:rsidP="00B05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зум</w:t>
            </w:r>
          </w:p>
        </w:tc>
      </w:tr>
      <w:tr w:rsidR="002D66C6" w:rsidRPr="00700B82" w:rsidTr="00D93905">
        <w:tc>
          <w:tcPr>
            <w:tcW w:w="9571" w:type="dxa"/>
            <w:gridSpan w:val="5"/>
          </w:tcPr>
          <w:p w:rsidR="002D66C6" w:rsidRPr="0045319E" w:rsidRDefault="002D66C6" w:rsidP="00822A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31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5B1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марта</w:t>
            </w:r>
          </w:p>
        </w:tc>
      </w:tr>
      <w:tr w:rsidR="00C53C6B" w:rsidRPr="00700B82" w:rsidTr="00C53C6B">
        <w:tc>
          <w:tcPr>
            <w:tcW w:w="1064" w:type="dxa"/>
          </w:tcPr>
          <w:p w:rsidR="002D66C6" w:rsidRDefault="005C2D1B" w:rsidP="0077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15.00-16.2</w:t>
            </w: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01" w:type="dxa"/>
            <w:gridSpan w:val="2"/>
          </w:tcPr>
          <w:p w:rsidR="002D66C6" w:rsidRPr="00700B82" w:rsidRDefault="002D66C6" w:rsidP="00AF24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Мультимедийные инструменты и их применение</w:t>
            </w: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проектах.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рактикум по созданию мультимедийных проектов.</w:t>
            </w:r>
          </w:p>
        </w:tc>
        <w:tc>
          <w:tcPr>
            <w:tcW w:w="2978" w:type="dxa"/>
          </w:tcPr>
          <w:p w:rsidR="002D66C6" w:rsidRPr="00700B82" w:rsidRDefault="005C2D1B" w:rsidP="00AF245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 xml:space="preserve">Ирина Геннадьевна </w:t>
            </w:r>
            <w:proofErr w:type="spellStart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Катенева</w:t>
            </w:r>
            <w:proofErr w:type="spellEnd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, к.ф.н., доцент кафедры журналистики НГПУ</w:t>
            </w:r>
          </w:p>
        </w:tc>
        <w:tc>
          <w:tcPr>
            <w:tcW w:w="2228" w:type="dxa"/>
          </w:tcPr>
          <w:p w:rsidR="002D66C6" w:rsidRPr="00700B82" w:rsidRDefault="002D66C6" w:rsidP="00AF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ГЦИ «Эгида»,</w:t>
            </w:r>
          </w:p>
          <w:p w:rsidR="002D66C6" w:rsidRPr="00700B82" w:rsidRDefault="002D66C6" w:rsidP="00AF24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Ватутина 17/1</w:t>
            </w:r>
          </w:p>
        </w:tc>
      </w:tr>
      <w:tr w:rsidR="00C53C6B" w:rsidRPr="00700B82" w:rsidTr="00C53C6B">
        <w:tc>
          <w:tcPr>
            <w:tcW w:w="1064" w:type="dxa"/>
          </w:tcPr>
          <w:p w:rsidR="005C2D1B" w:rsidRDefault="005C2D1B" w:rsidP="0077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16.30-17.50</w:t>
            </w:r>
          </w:p>
        </w:tc>
        <w:tc>
          <w:tcPr>
            <w:tcW w:w="3301" w:type="dxa"/>
            <w:gridSpan w:val="2"/>
          </w:tcPr>
          <w:p w:rsidR="005C2D1B" w:rsidRPr="00700B82" w:rsidRDefault="005C2D1B" w:rsidP="006A2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Технология создания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фото- и видеопроектов. Практикум по работе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видеоредактором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00B82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Movavi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978" w:type="dxa"/>
          </w:tcPr>
          <w:p w:rsidR="005C2D1B" w:rsidRPr="001013D3" w:rsidRDefault="005C2D1B" w:rsidP="006A22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1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Александровна</w:t>
            </w:r>
          </w:p>
          <w:p w:rsidR="005C2D1B" w:rsidRPr="00700B82" w:rsidRDefault="005C2D1B" w:rsidP="006A22C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Зяблицкая</w:t>
            </w:r>
            <w:proofErr w:type="spellEnd"/>
            <w:r w:rsidRPr="00700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специалист проекта</w:t>
            </w:r>
            <w:r w:rsidRPr="00700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00B82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Movavi</w:t>
            </w:r>
            <w: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.Образование</w:t>
            </w:r>
            <w:proofErr w:type="spellEnd"/>
            <w:r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28" w:type="dxa"/>
          </w:tcPr>
          <w:p w:rsidR="005C2D1B" w:rsidRPr="00700B82" w:rsidRDefault="005C2D1B" w:rsidP="00822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ГЦИ «Эгида»,</w:t>
            </w:r>
          </w:p>
          <w:p w:rsidR="005C2D1B" w:rsidRPr="00700B82" w:rsidRDefault="005C2D1B" w:rsidP="00822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Ватутина 17/1</w:t>
            </w:r>
          </w:p>
        </w:tc>
      </w:tr>
      <w:tr w:rsidR="005C2D1B" w:rsidRPr="00700B82" w:rsidTr="00481C47">
        <w:tc>
          <w:tcPr>
            <w:tcW w:w="9571" w:type="dxa"/>
            <w:gridSpan w:val="5"/>
          </w:tcPr>
          <w:p w:rsidR="005C2D1B" w:rsidRPr="00822ABE" w:rsidRDefault="005B1E1D" w:rsidP="006C27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bookmarkStart w:id="0" w:name="_GoBack"/>
            <w:bookmarkEnd w:id="0"/>
            <w:r w:rsidR="005C2D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апреля</w:t>
            </w:r>
          </w:p>
        </w:tc>
      </w:tr>
      <w:tr w:rsidR="00C53C6B" w:rsidRPr="00700B82" w:rsidTr="00C53C6B">
        <w:tc>
          <w:tcPr>
            <w:tcW w:w="1278" w:type="dxa"/>
            <w:gridSpan w:val="2"/>
          </w:tcPr>
          <w:p w:rsidR="005C2D1B" w:rsidRDefault="005C2D1B" w:rsidP="0077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15.00-16.2</w:t>
            </w: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87" w:type="dxa"/>
          </w:tcPr>
          <w:p w:rsidR="005C2D1B" w:rsidRPr="00700B82" w:rsidRDefault="00C53C6B" w:rsidP="00C53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свою финансовую грамотность: разрабо</w:t>
            </w:r>
            <w:r w:rsidR="00D64C0F">
              <w:rPr>
                <w:rFonts w:ascii="Times New Roman" w:hAnsi="Times New Roman" w:cs="Times New Roman"/>
                <w:sz w:val="28"/>
                <w:szCs w:val="28"/>
              </w:rPr>
              <w:t xml:space="preserve">тка и реализация </w:t>
            </w:r>
            <w:proofErr w:type="spellStart"/>
            <w:r w:rsidR="00D64C0F">
              <w:rPr>
                <w:rFonts w:ascii="Times New Roman" w:hAnsi="Times New Roman" w:cs="Times New Roman"/>
                <w:sz w:val="28"/>
                <w:szCs w:val="28"/>
              </w:rPr>
              <w:t>медиапроектов</w:t>
            </w:r>
            <w:proofErr w:type="spellEnd"/>
            <w:r w:rsidR="00D64C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8" w:type="dxa"/>
          </w:tcPr>
          <w:p w:rsidR="005C2D1B" w:rsidRPr="00700B82" w:rsidRDefault="00C53C6B" w:rsidP="00822AB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Инна Константиновна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магистр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8" w:type="dxa"/>
          </w:tcPr>
          <w:p w:rsidR="005C2D1B" w:rsidRPr="00700B82" w:rsidRDefault="005C2D1B" w:rsidP="00822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ГЦИ «Эгида»,</w:t>
            </w:r>
          </w:p>
          <w:p w:rsidR="005C2D1B" w:rsidRPr="00700B82" w:rsidRDefault="005C2D1B" w:rsidP="00822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Ватутина 17/1</w:t>
            </w:r>
          </w:p>
        </w:tc>
      </w:tr>
      <w:tr w:rsidR="00C53C6B" w:rsidRPr="00700B82" w:rsidTr="00C53C6B">
        <w:tc>
          <w:tcPr>
            <w:tcW w:w="1278" w:type="dxa"/>
            <w:gridSpan w:val="2"/>
          </w:tcPr>
          <w:p w:rsidR="00C53C6B" w:rsidRDefault="00C53C6B" w:rsidP="0077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16.30-17.50</w:t>
            </w:r>
          </w:p>
        </w:tc>
        <w:tc>
          <w:tcPr>
            <w:tcW w:w="3087" w:type="dxa"/>
          </w:tcPr>
          <w:p w:rsidR="00C53C6B" w:rsidRPr="00700B82" w:rsidRDefault="00C53C6B" w:rsidP="0002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методики «Маэстро» в процессе разработки и реализации образовательных </w:t>
            </w:r>
            <w:r w:rsidRPr="00700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мультимедийных проектов: защита проектов</w:t>
            </w:r>
          </w:p>
        </w:tc>
        <w:tc>
          <w:tcPr>
            <w:tcW w:w="2978" w:type="dxa"/>
          </w:tcPr>
          <w:p w:rsidR="00C53C6B" w:rsidRPr="00700B82" w:rsidRDefault="00C53C6B" w:rsidP="0002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Ирина Геннадьевна </w:t>
            </w:r>
            <w:proofErr w:type="spellStart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Катенева</w:t>
            </w:r>
            <w:proofErr w:type="spellEnd"/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, к.ф.н., доцент кафедры журналистики НГПУ</w:t>
            </w:r>
          </w:p>
        </w:tc>
        <w:tc>
          <w:tcPr>
            <w:tcW w:w="2228" w:type="dxa"/>
          </w:tcPr>
          <w:p w:rsidR="00C53C6B" w:rsidRPr="00700B82" w:rsidRDefault="00C53C6B" w:rsidP="0002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ГЦИ «Эгида»,</w:t>
            </w:r>
          </w:p>
          <w:p w:rsidR="00C53C6B" w:rsidRPr="00700B82" w:rsidRDefault="00C53C6B" w:rsidP="00025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B82">
              <w:rPr>
                <w:rFonts w:ascii="Times New Roman" w:hAnsi="Times New Roman" w:cs="Times New Roman"/>
                <w:sz w:val="28"/>
                <w:szCs w:val="28"/>
              </w:rPr>
              <w:t>Ватутина 17/1</w:t>
            </w:r>
          </w:p>
        </w:tc>
      </w:tr>
    </w:tbl>
    <w:p w:rsidR="006C27E6" w:rsidRPr="006C27E6" w:rsidRDefault="006C27E6">
      <w:pPr>
        <w:rPr>
          <w:rFonts w:ascii="Times New Roman" w:hAnsi="Times New Roman" w:cs="Times New Roman"/>
          <w:sz w:val="24"/>
          <w:szCs w:val="24"/>
        </w:rPr>
      </w:pPr>
    </w:p>
    <w:sectPr w:rsidR="006C27E6" w:rsidRPr="006C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20"/>
    <w:rsid w:val="001013D3"/>
    <w:rsid w:val="002D5A89"/>
    <w:rsid w:val="002D66C6"/>
    <w:rsid w:val="0045319E"/>
    <w:rsid w:val="0052491E"/>
    <w:rsid w:val="005B1E1D"/>
    <w:rsid w:val="005C2D1B"/>
    <w:rsid w:val="005F6D5B"/>
    <w:rsid w:val="006C27E6"/>
    <w:rsid w:val="00700B82"/>
    <w:rsid w:val="00721C8A"/>
    <w:rsid w:val="007B0137"/>
    <w:rsid w:val="00822ABE"/>
    <w:rsid w:val="00B053E6"/>
    <w:rsid w:val="00C53C6B"/>
    <w:rsid w:val="00D31120"/>
    <w:rsid w:val="00D64C0F"/>
    <w:rsid w:val="00E117D8"/>
    <w:rsid w:val="00EC5A4C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BC183-52AA-4874-9229-C8065A91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013D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00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B8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C2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KOPovstianova</cp:lastModifiedBy>
  <cp:revision>7</cp:revision>
  <cp:lastPrinted>2019-02-20T10:50:00Z</cp:lastPrinted>
  <dcterms:created xsi:type="dcterms:W3CDTF">2019-02-20T09:51:00Z</dcterms:created>
  <dcterms:modified xsi:type="dcterms:W3CDTF">2021-02-24T03:50:00Z</dcterms:modified>
</cp:coreProperties>
</file>