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D44" w:rsidRDefault="00972D44" w:rsidP="00972D44">
      <w:pPr>
        <w:tabs>
          <w:tab w:val="left" w:pos="7468"/>
          <w:tab w:val="left" w:pos="11199"/>
        </w:tabs>
        <w:spacing w:after="0" w:line="240" w:lineRule="auto"/>
        <w:ind w:left="141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972D44" w:rsidRDefault="00972D44" w:rsidP="00972D44">
      <w:pPr>
        <w:tabs>
          <w:tab w:val="left" w:pos="7468"/>
          <w:tab w:val="left" w:pos="11199"/>
        </w:tabs>
        <w:spacing w:after="0" w:line="240" w:lineRule="auto"/>
        <w:ind w:left="99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письму </w:t>
      </w:r>
    </w:p>
    <w:p w:rsidR="00972D44" w:rsidRPr="00C54C18" w:rsidRDefault="00972D44" w:rsidP="00972D44">
      <w:pPr>
        <w:tabs>
          <w:tab w:val="left" w:pos="7468"/>
          <w:tab w:val="left" w:pos="11340"/>
        </w:tabs>
        <w:spacing w:after="0" w:line="240" w:lineRule="auto"/>
        <w:ind w:left="1418"/>
        <w:jc w:val="right"/>
        <w:rPr>
          <w:rFonts w:ascii="Times New Roman" w:hAnsi="Times New Roman"/>
          <w:sz w:val="24"/>
          <w:szCs w:val="24"/>
        </w:rPr>
      </w:pPr>
      <w:r w:rsidRPr="00C54C18">
        <w:rPr>
          <w:rFonts w:ascii="Times New Roman" w:hAnsi="Times New Roman"/>
          <w:sz w:val="24"/>
          <w:szCs w:val="24"/>
        </w:rPr>
        <w:t>От________№__________</w:t>
      </w:r>
    </w:p>
    <w:p w:rsidR="00972D44" w:rsidRPr="00C54C18" w:rsidRDefault="00972D44" w:rsidP="00972D44">
      <w:pPr>
        <w:tabs>
          <w:tab w:val="left" w:pos="7468"/>
          <w:tab w:val="left" w:pos="1119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2D44" w:rsidRDefault="00972D44" w:rsidP="00972D44">
      <w:pPr>
        <w:tabs>
          <w:tab w:val="left" w:pos="7468"/>
          <w:tab w:val="left" w:pos="11199"/>
        </w:tabs>
        <w:spacing w:after="0" w:line="240" w:lineRule="auto"/>
        <w:ind w:right="707"/>
        <w:jc w:val="both"/>
        <w:rPr>
          <w:rFonts w:ascii="Times New Roman" w:hAnsi="Times New Roman"/>
          <w:sz w:val="28"/>
          <w:szCs w:val="28"/>
        </w:rPr>
      </w:pPr>
    </w:p>
    <w:p w:rsidR="00972D44" w:rsidRDefault="00972D44" w:rsidP="00972D44">
      <w:pPr>
        <w:tabs>
          <w:tab w:val="left" w:pos="7468"/>
          <w:tab w:val="left" w:pos="11199"/>
        </w:tabs>
        <w:spacing w:after="0" w:line="240" w:lineRule="auto"/>
        <w:ind w:right="707"/>
        <w:jc w:val="both"/>
        <w:rPr>
          <w:rFonts w:ascii="Times New Roman" w:hAnsi="Times New Roman"/>
          <w:sz w:val="28"/>
          <w:szCs w:val="28"/>
        </w:rPr>
      </w:pPr>
    </w:p>
    <w:p w:rsidR="00972D44" w:rsidRDefault="00972D44" w:rsidP="00972D44">
      <w:pPr>
        <w:tabs>
          <w:tab w:val="left" w:pos="7468"/>
          <w:tab w:val="left" w:pos="11199"/>
        </w:tabs>
        <w:spacing w:after="0" w:line="240" w:lineRule="auto"/>
        <w:ind w:left="1418" w:right="707"/>
        <w:jc w:val="both"/>
        <w:rPr>
          <w:rFonts w:ascii="Times New Roman" w:hAnsi="Times New Roman"/>
          <w:sz w:val="28"/>
          <w:szCs w:val="28"/>
        </w:rPr>
      </w:pPr>
    </w:p>
    <w:p w:rsidR="00972D44" w:rsidRDefault="00972D44" w:rsidP="00972D44">
      <w:pPr>
        <w:tabs>
          <w:tab w:val="left" w:pos="7468"/>
          <w:tab w:val="left" w:pos="11199"/>
        </w:tabs>
        <w:spacing w:after="0" w:line="240" w:lineRule="auto"/>
        <w:ind w:left="1418" w:right="70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72D44" w:rsidRDefault="00972D44" w:rsidP="00972D44">
      <w:pPr>
        <w:tabs>
          <w:tab w:val="left" w:pos="7468"/>
          <w:tab w:val="left" w:pos="9781"/>
          <w:tab w:val="left" w:pos="11199"/>
        </w:tabs>
        <w:spacing w:after="0" w:line="240" w:lineRule="auto"/>
        <w:ind w:left="1418" w:right="707"/>
        <w:jc w:val="both"/>
        <w:rPr>
          <w:rFonts w:ascii="Times New Roman" w:hAnsi="Times New Roman"/>
          <w:sz w:val="28"/>
          <w:szCs w:val="28"/>
        </w:rPr>
      </w:pPr>
    </w:p>
    <w:p w:rsidR="00972D44" w:rsidRDefault="00972D44" w:rsidP="00972D44">
      <w:pPr>
        <w:tabs>
          <w:tab w:val="left" w:pos="0"/>
        </w:tabs>
        <w:spacing w:after="0" w:line="288" w:lineRule="auto"/>
        <w:ind w:right="70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</w:t>
      </w:r>
      <w:proofErr w:type="spellStart"/>
      <w:r>
        <w:rPr>
          <w:rFonts w:ascii="Times New Roman" w:hAnsi="Times New Roman"/>
          <w:sz w:val="28"/>
          <w:lang w:val="de-DE"/>
        </w:rPr>
        <w:t>одуль</w:t>
      </w:r>
      <w:proofErr w:type="spellEnd"/>
      <w:r>
        <w:rPr>
          <w:rFonts w:ascii="Times New Roman" w:hAnsi="Times New Roman"/>
          <w:sz w:val="28"/>
          <w:lang w:val="de-DE"/>
        </w:rPr>
        <w:t xml:space="preserve"> </w:t>
      </w:r>
      <w:proofErr w:type="spellStart"/>
      <w:r>
        <w:rPr>
          <w:rFonts w:ascii="Times New Roman" w:hAnsi="Times New Roman"/>
          <w:sz w:val="28"/>
          <w:lang w:val="de-DE"/>
        </w:rPr>
        <w:t>для</w:t>
      </w:r>
      <w:proofErr w:type="spellEnd"/>
      <w:r>
        <w:rPr>
          <w:rFonts w:ascii="Times New Roman" w:hAnsi="Times New Roman"/>
          <w:sz w:val="28"/>
          <w:lang w:val="de-DE"/>
        </w:rPr>
        <w:t xml:space="preserve"> </w:t>
      </w:r>
      <w:r>
        <w:rPr>
          <w:rFonts w:ascii="Times New Roman" w:hAnsi="Times New Roman"/>
          <w:sz w:val="28"/>
        </w:rPr>
        <w:t>р</w:t>
      </w:r>
      <w:proofErr w:type="spellStart"/>
      <w:r>
        <w:rPr>
          <w:rFonts w:ascii="Times New Roman" w:hAnsi="Times New Roman"/>
          <w:sz w:val="28"/>
          <w:lang w:val="de-DE"/>
        </w:rPr>
        <w:t>уководител</w:t>
      </w:r>
      <w:proofErr w:type="spellEnd"/>
      <w:r>
        <w:rPr>
          <w:rFonts w:ascii="Times New Roman" w:hAnsi="Times New Roman"/>
          <w:sz w:val="28"/>
        </w:rPr>
        <w:t>ей</w:t>
      </w:r>
      <w:r>
        <w:rPr>
          <w:rFonts w:ascii="Times New Roman" w:hAnsi="Times New Roman"/>
          <w:sz w:val="28"/>
          <w:lang w:val="de-DE"/>
        </w:rPr>
        <w:t xml:space="preserve"> </w:t>
      </w:r>
      <w:proofErr w:type="spellStart"/>
      <w:r>
        <w:rPr>
          <w:rFonts w:ascii="Times New Roman" w:hAnsi="Times New Roman"/>
          <w:sz w:val="28"/>
          <w:lang w:val="de-DE"/>
        </w:rPr>
        <w:t>вожатских</w:t>
      </w:r>
      <w:proofErr w:type="spellEnd"/>
      <w:r>
        <w:rPr>
          <w:rFonts w:ascii="Times New Roman" w:hAnsi="Times New Roman"/>
          <w:sz w:val="28"/>
          <w:lang w:val="de-DE"/>
        </w:rPr>
        <w:t xml:space="preserve"> </w:t>
      </w:r>
      <w:proofErr w:type="spellStart"/>
      <w:r>
        <w:rPr>
          <w:rFonts w:ascii="Times New Roman" w:hAnsi="Times New Roman"/>
          <w:sz w:val="28"/>
          <w:lang w:val="de-DE"/>
        </w:rPr>
        <w:t>отрядов</w:t>
      </w:r>
      <w:proofErr w:type="spellEnd"/>
      <w:r>
        <w:rPr>
          <w:rFonts w:ascii="Times New Roman" w:hAnsi="Times New Roman"/>
          <w:sz w:val="28"/>
          <w:lang w:val="de-DE"/>
        </w:rPr>
        <w:t xml:space="preserve"> </w:t>
      </w:r>
      <w:proofErr w:type="spellStart"/>
      <w:r>
        <w:rPr>
          <w:rFonts w:ascii="Times New Roman" w:hAnsi="Times New Roman"/>
          <w:sz w:val="28"/>
          <w:lang w:val="de-DE"/>
        </w:rPr>
        <w:t>школьников</w:t>
      </w:r>
      <w:proofErr w:type="spellEnd"/>
      <w:r>
        <w:rPr>
          <w:rFonts w:ascii="Times New Roman" w:hAnsi="Times New Roman"/>
          <w:sz w:val="28"/>
          <w:lang w:val="de-DE"/>
        </w:rPr>
        <w:t xml:space="preserve"> </w:t>
      </w:r>
      <w:proofErr w:type="spellStart"/>
      <w:r>
        <w:rPr>
          <w:rFonts w:ascii="Times New Roman" w:hAnsi="Times New Roman"/>
          <w:sz w:val="28"/>
          <w:lang w:val="de-DE"/>
        </w:rPr>
        <w:t>лагерей</w:t>
      </w:r>
      <w:proofErr w:type="spellEnd"/>
      <w:r>
        <w:rPr>
          <w:rFonts w:ascii="Times New Roman" w:hAnsi="Times New Roman"/>
          <w:sz w:val="28"/>
          <w:lang w:val="de-DE"/>
        </w:rPr>
        <w:t xml:space="preserve"> с </w:t>
      </w:r>
      <w:proofErr w:type="spellStart"/>
      <w:r>
        <w:rPr>
          <w:rFonts w:ascii="Times New Roman" w:hAnsi="Times New Roman"/>
          <w:sz w:val="28"/>
          <w:lang w:val="de-DE"/>
        </w:rPr>
        <w:t>дневным</w:t>
      </w:r>
      <w:proofErr w:type="spellEnd"/>
      <w:r>
        <w:rPr>
          <w:rFonts w:ascii="Times New Roman" w:hAnsi="Times New Roman"/>
          <w:sz w:val="28"/>
          <w:lang w:val="de-DE"/>
        </w:rPr>
        <w:t xml:space="preserve"> </w:t>
      </w:r>
      <w:proofErr w:type="spellStart"/>
      <w:r>
        <w:rPr>
          <w:rFonts w:ascii="Times New Roman" w:hAnsi="Times New Roman"/>
          <w:sz w:val="28"/>
          <w:lang w:val="de-DE"/>
        </w:rPr>
        <w:t>пребыванием</w:t>
      </w:r>
      <w:proofErr w:type="spellEnd"/>
      <w:r>
        <w:rPr>
          <w:rFonts w:ascii="Times New Roman" w:hAnsi="Times New Roman"/>
          <w:sz w:val="28"/>
          <w:lang w:val="de-DE"/>
        </w:rPr>
        <w:t xml:space="preserve"> </w:t>
      </w:r>
      <w:proofErr w:type="spellStart"/>
      <w:r>
        <w:rPr>
          <w:rFonts w:ascii="Times New Roman" w:hAnsi="Times New Roman"/>
          <w:sz w:val="28"/>
          <w:lang w:val="de-DE"/>
        </w:rPr>
        <w:t>детей</w:t>
      </w:r>
      <w:proofErr w:type="spellEnd"/>
      <w:r>
        <w:rPr>
          <w:rFonts w:ascii="Times New Roman" w:hAnsi="Times New Roman"/>
          <w:sz w:val="28"/>
          <w:lang w:val="de-DE"/>
        </w:rPr>
        <w:t xml:space="preserve">, </w:t>
      </w:r>
      <w:proofErr w:type="spellStart"/>
      <w:r>
        <w:rPr>
          <w:rFonts w:ascii="Times New Roman" w:hAnsi="Times New Roman"/>
          <w:sz w:val="28"/>
          <w:lang w:val="de-DE"/>
        </w:rPr>
        <w:t>действующих</w:t>
      </w:r>
      <w:proofErr w:type="spellEnd"/>
      <w:r>
        <w:rPr>
          <w:rFonts w:ascii="Times New Roman" w:hAnsi="Times New Roman"/>
          <w:sz w:val="28"/>
          <w:lang w:val="de-DE"/>
        </w:rPr>
        <w:t xml:space="preserve"> </w:t>
      </w:r>
      <w:proofErr w:type="spellStart"/>
      <w:r>
        <w:rPr>
          <w:rFonts w:ascii="Times New Roman" w:hAnsi="Times New Roman"/>
          <w:sz w:val="28"/>
          <w:lang w:val="de-DE"/>
        </w:rPr>
        <w:t>на</w:t>
      </w:r>
      <w:proofErr w:type="spellEnd"/>
      <w:r>
        <w:rPr>
          <w:rFonts w:ascii="Times New Roman" w:hAnsi="Times New Roman"/>
          <w:sz w:val="28"/>
          <w:lang w:val="de-DE"/>
        </w:rPr>
        <w:t xml:space="preserve"> </w:t>
      </w:r>
      <w:proofErr w:type="spellStart"/>
      <w:r>
        <w:rPr>
          <w:rFonts w:ascii="Times New Roman" w:hAnsi="Times New Roman"/>
          <w:sz w:val="28"/>
          <w:lang w:val="de-DE"/>
        </w:rPr>
        <w:t>базах</w:t>
      </w:r>
      <w:proofErr w:type="spellEnd"/>
      <w:r>
        <w:rPr>
          <w:rFonts w:ascii="Times New Roman" w:hAnsi="Times New Roman"/>
          <w:sz w:val="28"/>
          <w:lang w:val="de-DE"/>
        </w:rPr>
        <w:t xml:space="preserve"> </w:t>
      </w:r>
      <w:proofErr w:type="spellStart"/>
      <w:r>
        <w:rPr>
          <w:rFonts w:ascii="Times New Roman" w:hAnsi="Times New Roman"/>
          <w:sz w:val="28"/>
          <w:lang w:val="de-DE"/>
        </w:rPr>
        <w:t>образовательных</w:t>
      </w:r>
      <w:proofErr w:type="spellEnd"/>
      <w:r>
        <w:rPr>
          <w:rFonts w:ascii="Times New Roman" w:hAnsi="Times New Roman"/>
          <w:sz w:val="28"/>
          <w:lang w:val="de-DE"/>
        </w:rPr>
        <w:t xml:space="preserve"> </w:t>
      </w:r>
      <w:proofErr w:type="spellStart"/>
      <w:r>
        <w:rPr>
          <w:rFonts w:ascii="Times New Roman" w:hAnsi="Times New Roman"/>
          <w:sz w:val="28"/>
          <w:lang w:val="de-DE"/>
        </w:rPr>
        <w:t>учреждений</w:t>
      </w:r>
      <w:proofErr w:type="spellEnd"/>
      <w:r>
        <w:rPr>
          <w:rFonts w:ascii="Times New Roman" w:hAnsi="Times New Roman"/>
          <w:sz w:val="28"/>
          <w:lang w:val="de-DE"/>
        </w:rPr>
        <w:t xml:space="preserve"> </w:t>
      </w:r>
      <w:proofErr w:type="spellStart"/>
      <w:r>
        <w:rPr>
          <w:rFonts w:ascii="Times New Roman" w:hAnsi="Times New Roman"/>
          <w:sz w:val="28"/>
          <w:lang w:val="de-DE"/>
        </w:rPr>
        <w:t>города</w:t>
      </w:r>
      <w:proofErr w:type="spellEnd"/>
      <w:r>
        <w:rPr>
          <w:rFonts w:ascii="Times New Roman" w:hAnsi="Times New Roman"/>
          <w:sz w:val="28"/>
          <w:lang w:val="de-DE"/>
        </w:rPr>
        <w:t xml:space="preserve"> </w:t>
      </w:r>
      <w:proofErr w:type="spellStart"/>
      <w:r>
        <w:rPr>
          <w:rFonts w:ascii="Times New Roman" w:hAnsi="Times New Roman"/>
          <w:sz w:val="28"/>
          <w:lang w:val="de-DE"/>
        </w:rPr>
        <w:t>Новосибирска</w:t>
      </w:r>
      <w:proofErr w:type="spellEnd"/>
      <w:r>
        <w:rPr>
          <w:rFonts w:ascii="Times New Roman" w:hAnsi="Times New Roman"/>
          <w:sz w:val="28"/>
          <w:lang w:val="de-DE"/>
        </w:rPr>
        <w:t xml:space="preserve"> и </w:t>
      </w:r>
      <w:proofErr w:type="spellStart"/>
      <w:r>
        <w:rPr>
          <w:rFonts w:ascii="Times New Roman" w:hAnsi="Times New Roman"/>
          <w:sz w:val="28"/>
          <w:lang w:val="de-DE"/>
        </w:rPr>
        <w:t>детских</w:t>
      </w:r>
      <w:proofErr w:type="spellEnd"/>
      <w:r>
        <w:rPr>
          <w:rFonts w:ascii="Times New Roman" w:hAnsi="Times New Roman"/>
          <w:sz w:val="28"/>
          <w:lang w:val="de-DE"/>
        </w:rPr>
        <w:t xml:space="preserve"> </w:t>
      </w:r>
      <w:proofErr w:type="spellStart"/>
      <w:r>
        <w:rPr>
          <w:rFonts w:ascii="Times New Roman" w:hAnsi="Times New Roman"/>
          <w:sz w:val="28"/>
          <w:lang w:val="de-DE"/>
        </w:rPr>
        <w:t>оздоровительных</w:t>
      </w:r>
      <w:proofErr w:type="spellEnd"/>
      <w:r>
        <w:rPr>
          <w:rFonts w:ascii="Times New Roman" w:hAnsi="Times New Roman"/>
          <w:sz w:val="28"/>
          <w:lang w:val="de-DE"/>
        </w:rPr>
        <w:t xml:space="preserve"> </w:t>
      </w:r>
      <w:proofErr w:type="spellStart"/>
      <w:r>
        <w:rPr>
          <w:rFonts w:ascii="Times New Roman" w:hAnsi="Times New Roman"/>
          <w:sz w:val="28"/>
          <w:lang w:val="de-DE"/>
        </w:rPr>
        <w:t>лагерей</w:t>
      </w:r>
      <w:proofErr w:type="spellEnd"/>
    </w:p>
    <w:p w:rsidR="00972D44" w:rsidRDefault="00972D44" w:rsidP="00972D44">
      <w:pPr>
        <w:tabs>
          <w:tab w:val="left" w:pos="0"/>
          <w:tab w:val="left" w:pos="9923"/>
        </w:tabs>
        <w:spacing w:after="0" w:line="288" w:lineRule="auto"/>
        <w:ind w:right="707" w:firstLine="567"/>
        <w:jc w:val="right"/>
        <w:rPr>
          <w:rFonts w:ascii="Times New Roman" w:hAnsi="Times New Roman"/>
          <w:sz w:val="28"/>
        </w:rPr>
      </w:pPr>
    </w:p>
    <w:tbl>
      <w:tblPr>
        <w:tblpPr w:leftFromText="180" w:rightFromText="180" w:vertAnchor="text" w:horzAnchor="margin" w:tblpX="108" w:tblpY="29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4"/>
        <w:gridCol w:w="2813"/>
      </w:tblGrid>
      <w:tr w:rsidR="00972D44" w:rsidTr="00972D44">
        <w:trPr>
          <w:trHeight w:val="897"/>
        </w:trPr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44" w:rsidRDefault="00972D44" w:rsidP="00972D4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ja-JP" w:bidi="fa-I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образовательного учреждения (сокращенное, в соответствии с уставом учреждения); район (округ) города Новосибирска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44" w:rsidRDefault="00972D44" w:rsidP="00972D4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567"/>
              <w:jc w:val="both"/>
              <w:rPr>
                <w:rFonts w:eastAsia="Andale Sans UI"/>
                <w:kern w:val="2"/>
                <w:sz w:val="28"/>
                <w:szCs w:val="28"/>
                <w:lang w:val="de-DE" w:eastAsia="ja-JP" w:bidi="fa-IR"/>
              </w:rPr>
            </w:pPr>
          </w:p>
        </w:tc>
      </w:tr>
      <w:tr w:rsidR="00972D44" w:rsidTr="00972D44">
        <w:trPr>
          <w:trHeight w:val="291"/>
        </w:trPr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44" w:rsidRDefault="00972D44" w:rsidP="00972D44">
            <w:pPr>
              <w:widowControl w:val="0"/>
              <w:tabs>
                <w:tab w:val="left" w:pos="3186"/>
              </w:tabs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ja-JP" w:bidi="fa-I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участника семинара (полностью)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44" w:rsidRDefault="00972D44" w:rsidP="00972D4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Andale Sans UI"/>
                <w:kern w:val="2"/>
                <w:sz w:val="28"/>
                <w:szCs w:val="28"/>
                <w:highlight w:val="yellow"/>
                <w:lang w:eastAsia="ja-JP" w:bidi="fa-IR"/>
              </w:rPr>
            </w:pPr>
          </w:p>
        </w:tc>
      </w:tr>
      <w:tr w:rsidR="00972D44" w:rsidTr="00972D44"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44" w:rsidRDefault="00972D44" w:rsidP="00972D4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Andale Sans UI" w:hAnsi="Times New Roman"/>
                <w:kern w:val="2"/>
                <w:sz w:val="28"/>
                <w:szCs w:val="28"/>
                <w:lang w:eastAsia="ja-JP" w:bidi="fa-I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Контактная информация (телефон,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44" w:rsidRDefault="00972D44" w:rsidP="00972D4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567"/>
              <w:jc w:val="both"/>
              <w:rPr>
                <w:rFonts w:eastAsia="Andale Sans UI"/>
                <w:kern w:val="2"/>
                <w:sz w:val="28"/>
                <w:szCs w:val="28"/>
                <w:lang w:val="de-DE" w:eastAsia="ja-JP" w:bidi="fa-IR"/>
              </w:rPr>
            </w:pPr>
          </w:p>
        </w:tc>
      </w:tr>
    </w:tbl>
    <w:p w:rsidR="00972D44" w:rsidRDefault="00972D44" w:rsidP="00972D44">
      <w:pPr>
        <w:tabs>
          <w:tab w:val="left" w:pos="0"/>
        </w:tabs>
        <w:spacing w:after="0" w:line="288" w:lineRule="auto"/>
        <w:ind w:right="707" w:firstLine="1418"/>
        <w:jc w:val="right"/>
        <w:rPr>
          <w:rFonts w:ascii="Times New Roman" w:hAnsi="Times New Roman"/>
          <w:sz w:val="28"/>
        </w:rPr>
      </w:pPr>
    </w:p>
    <w:p w:rsidR="00972D44" w:rsidRDefault="00972D44" w:rsidP="00972D44">
      <w:pPr>
        <w:tabs>
          <w:tab w:val="left" w:pos="0"/>
          <w:tab w:val="left" w:pos="1418"/>
        </w:tabs>
        <w:spacing w:after="0" w:line="288" w:lineRule="auto"/>
        <w:ind w:right="707" w:firstLine="567"/>
        <w:jc w:val="right"/>
        <w:rPr>
          <w:rFonts w:ascii="Times New Roman" w:hAnsi="Times New Roman"/>
          <w:sz w:val="28"/>
          <w:lang w:val="de-DE"/>
        </w:rPr>
      </w:pPr>
    </w:p>
    <w:p w:rsidR="00972D44" w:rsidRDefault="00972D44" w:rsidP="00972D44">
      <w:pPr>
        <w:tabs>
          <w:tab w:val="left" w:pos="0"/>
        </w:tabs>
        <w:spacing w:after="0" w:line="288" w:lineRule="auto"/>
        <w:ind w:right="707" w:firstLine="567"/>
        <w:jc w:val="right"/>
        <w:rPr>
          <w:rFonts w:ascii="Times New Roman" w:hAnsi="Times New Roman"/>
          <w:sz w:val="28"/>
        </w:rPr>
      </w:pPr>
    </w:p>
    <w:p w:rsidR="00972D44" w:rsidRDefault="00972D44" w:rsidP="00972D44">
      <w:pPr>
        <w:tabs>
          <w:tab w:val="left" w:pos="0"/>
        </w:tabs>
        <w:spacing w:after="0" w:line="288" w:lineRule="auto"/>
        <w:ind w:right="707" w:firstLine="567"/>
        <w:jc w:val="right"/>
        <w:rPr>
          <w:rFonts w:ascii="Times New Roman" w:hAnsi="Times New Roman"/>
          <w:sz w:val="28"/>
        </w:rPr>
      </w:pPr>
    </w:p>
    <w:p w:rsidR="00972D44" w:rsidRDefault="00972D44" w:rsidP="00972D44">
      <w:pPr>
        <w:tabs>
          <w:tab w:val="left" w:pos="0"/>
        </w:tabs>
        <w:spacing w:after="0" w:line="288" w:lineRule="auto"/>
        <w:ind w:firstLine="567"/>
        <w:jc w:val="right"/>
        <w:rPr>
          <w:rFonts w:ascii="Times New Roman" w:hAnsi="Times New Roman"/>
          <w:sz w:val="28"/>
        </w:rPr>
      </w:pPr>
    </w:p>
    <w:p w:rsidR="00972D44" w:rsidRDefault="00972D44" w:rsidP="00972D44">
      <w:pPr>
        <w:tabs>
          <w:tab w:val="left" w:pos="0"/>
        </w:tabs>
        <w:spacing w:after="0" w:line="288" w:lineRule="auto"/>
        <w:ind w:firstLine="567"/>
        <w:jc w:val="right"/>
        <w:rPr>
          <w:rFonts w:ascii="Times New Roman" w:hAnsi="Times New Roman"/>
          <w:sz w:val="28"/>
        </w:rPr>
      </w:pPr>
    </w:p>
    <w:p w:rsidR="00972D44" w:rsidRPr="0084510F" w:rsidRDefault="00972D44" w:rsidP="00972D44">
      <w:pPr>
        <w:tabs>
          <w:tab w:val="left" w:pos="0"/>
        </w:tabs>
        <w:spacing w:after="0" w:line="288" w:lineRule="auto"/>
        <w:jc w:val="right"/>
        <w:rPr>
          <w:rFonts w:ascii="Times New Roman" w:hAnsi="Times New Roman"/>
          <w:sz w:val="28"/>
        </w:rPr>
      </w:pPr>
    </w:p>
    <w:p w:rsidR="0098346B" w:rsidRDefault="00972D44" w:rsidP="00972D44"/>
    <w:sectPr w:rsidR="0098346B" w:rsidSect="00972D44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D44"/>
    <w:rsid w:val="00972D44"/>
    <w:rsid w:val="00A62B10"/>
    <w:rsid w:val="00FC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3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</dc:creator>
  <cp:lastModifiedBy>Сычева</cp:lastModifiedBy>
  <cp:revision>1</cp:revision>
  <dcterms:created xsi:type="dcterms:W3CDTF">2016-02-01T10:10:00Z</dcterms:created>
  <dcterms:modified xsi:type="dcterms:W3CDTF">2016-02-01T10:14:00Z</dcterms:modified>
</cp:coreProperties>
</file>